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6A81" w14:textId="77777777" w:rsidR="00FA4952" w:rsidRPr="00612353" w:rsidRDefault="005400AD" w:rsidP="00915C9C">
      <w:pPr>
        <w:ind w:left="2160" w:right="288"/>
        <w:jc w:val="both"/>
      </w:pPr>
      <w:r w:rsidRPr="00612353">
        <w:t>Province of Qué</w:t>
      </w:r>
      <w:r w:rsidR="00FA4952" w:rsidRPr="00612353">
        <w:t>bec</w:t>
      </w:r>
    </w:p>
    <w:p w14:paraId="6883A277" w14:textId="77777777" w:rsidR="00FA4952" w:rsidRPr="00852F9A" w:rsidRDefault="00FA4952" w:rsidP="00915C9C">
      <w:pPr>
        <w:ind w:left="2160" w:right="288"/>
        <w:jc w:val="both"/>
      </w:pPr>
      <w:r w:rsidRPr="00852F9A">
        <w:t>Municipality of L’Isle-aux-Allumettes</w:t>
      </w:r>
    </w:p>
    <w:p w14:paraId="1CFCAAA4" w14:textId="77777777" w:rsidR="00FA4952" w:rsidRPr="00852F9A" w:rsidRDefault="00FA4952" w:rsidP="00915C9C">
      <w:pPr>
        <w:ind w:left="2160" w:right="288"/>
        <w:jc w:val="both"/>
      </w:pPr>
    </w:p>
    <w:p w14:paraId="242B0F46" w14:textId="77777777"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E441B9">
        <w:t>August 3</w:t>
      </w:r>
      <w:r w:rsidR="00E441B9" w:rsidRPr="00E441B9">
        <w:rPr>
          <w:vertAlign w:val="superscript"/>
        </w:rPr>
        <w:t>rd</w:t>
      </w:r>
      <w:r w:rsidR="00DA66EC">
        <w:t xml:space="preserve">, </w:t>
      </w:r>
      <w:r w:rsidR="00FC611F">
        <w:t>2</w:t>
      </w:r>
      <w:r w:rsidR="006D66DC">
        <w:t>0</w:t>
      </w:r>
      <w:r w:rsidR="00DA66EC">
        <w:t>2</w:t>
      </w:r>
      <w:r w:rsidR="00FC611F">
        <w:t>1</w:t>
      </w:r>
      <w:r w:rsidR="00912418" w:rsidRPr="00612353">
        <w:t xml:space="preserve"> </w:t>
      </w:r>
      <w:r w:rsidRPr="00612353">
        <w:t xml:space="preserve">at 7:00 P.M. at the </w:t>
      </w:r>
      <w:r w:rsidR="00CC5D42">
        <w:t>M</w:t>
      </w:r>
      <w:r w:rsidRPr="00612353">
        <w:t xml:space="preserve">unicipal </w:t>
      </w:r>
      <w:r w:rsidR="00560C84">
        <w:t>O</w:t>
      </w:r>
      <w:r w:rsidRPr="00612353">
        <w:t>ffice in Chapeau.</w:t>
      </w:r>
    </w:p>
    <w:p w14:paraId="22F5C507" w14:textId="77777777" w:rsidR="00DB04CA" w:rsidRDefault="00FC611F" w:rsidP="00915C9C">
      <w:pPr>
        <w:spacing w:after="120"/>
        <w:ind w:left="2161" w:right="288"/>
        <w:jc w:val="both"/>
      </w:pPr>
      <w:r>
        <w:t xml:space="preserve">The meeting is </w:t>
      </w:r>
      <w:r w:rsidR="00F00F84">
        <w:t xml:space="preserve">open to the public and </w:t>
      </w:r>
      <w:r>
        <w:t xml:space="preserve">held by </w:t>
      </w:r>
      <w:r w:rsidR="00A114DC">
        <w:t xml:space="preserve">in-person </w:t>
      </w:r>
      <w:r>
        <w:t xml:space="preserve">are </w:t>
      </w:r>
      <w:r w:rsidR="00FA4952" w:rsidRPr="00612353">
        <w:t xml:space="preserve">present </w:t>
      </w:r>
      <w:r w:rsidR="005B48B9">
        <w:t xml:space="preserve">his Worship Mayor Winston </w:t>
      </w:r>
      <w:proofErr w:type="spellStart"/>
      <w:r w:rsidR="005B48B9">
        <w:t>Sunstrum</w:t>
      </w:r>
      <w:proofErr w:type="spellEnd"/>
      <w:r w:rsidR="005B48B9">
        <w:t xml:space="preserve"> and </w:t>
      </w:r>
      <w:proofErr w:type="spellStart"/>
      <w:r w:rsidR="00245F4B" w:rsidRPr="00612353">
        <w:t>Councillor</w:t>
      </w:r>
      <w:r w:rsidR="0010106C" w:rsidRPr="00612353">
        <w:t>s</w:t>
      </w:r>
      <w:proofErr w:type="spellEnd"/>
      <w:r w:rsidR="00F642B3" w:rsidRPr="00612353">
        <w:t xml:space="preserve"> </w:t>
      </w:r>
      <w:r w:rsidR="00113F0C" w:rsidRPr="00612353">
        <w:t>Roger Lavoie</w:t>
      </w:r>
      <w:r w:rsidR="005F3A0D" w:rsidRPr="00612353">
        <w:t xml:space="preserve">, </w:t>
      </w:r>
      <w:r w:rsidR="00F00F84" w:rsidRPr="00612353">
        <w:t>Pat</w:t>
      </w:r>
      <w:r w:rsidR="00F00F84">
        <w:t>rick</w:t>
      </w:r>
      <w:r w:rsidR="00F00F84" w:rsidRPr="00612353">
        <w:t xml:space="preserve"> Tallon</w:t>
      </w:r>
      <w:r w:rsidR="00F00F84">
        <w:t>,</w:t>
      </w:r>
      <w:r w:rsidR="00F00F84" w:rsidRPr="00A114DC">
        <w:t xml:space="preserve"> </w:t>
      </w:r>
      <w:r w:rsidR="00F00F84">
        <w:t xml:space="preserve">Nancy McGuire, </w:t>
      </w:r>
      <w:r w:rsidR="00DA66EC">
        <w:t>Mariette Sallafranque</w:t>
      </w:r>
      <w:r w:rsidR="00F00F84">
        <w:t>,</w:t>
      </w:r>
      <w:r w:rsidR="00DA66EC">
        <w:t xml:space="preserve"> </w:t>
      </w:r>
      <w:r w:rsidR="00F00F84">
        <w:t>Pat Montgomery</w:t>
      </w:r>
      <w:r w:rsidR="00F00F84" w:rsidRPr="00612353">
        <w:t xml:space="preserve"> </w:t>
      </w:r>
      <w:r w:rsidR="00113F0C" w:rsidRPr="00612353">
        <w:t>and Louis Lair</w:t>
      </w:r>
      <w:r w:rsidR="00B55C51" w:rsidRPr="00612353">
        <w:t>.</w:t>
      </w:r>
      <w:r w:rsidR="00A114DC" w:rsidRPr="00A114DC">
        <w:t xml:space="preserve"> </w:t>
      </w:r>
    </w:p>
    <w:p w14:paraId="499453CA" w14:textId="77777777" w:rsidR="001859EA" w:rsidRDefault="001859EA" w:rsidP="00844C23">
      <w:pPr>
        <w:spacing w:after="120"/>
        <w:ind w:left="2127" w:right="288"/>
        <w:jc w:val="both"/>
      </w:pPr>
      <w:r>
        <w:t>Alicia Jones, Director General, is in attendance.</w:t>
      </w:r>
    </w:p>
    <w:p w14:paraId="5A5F59B4" w14:textId="77777777" w:rsidR="001859EA" w:rsidRPr="00612353" w:rsidRDefault="001859EA" w:rsidP="00844C23">
      <w:pPr>
        <w:spacing w:after="120"/>
        <w:ind w:left="2127" w:right="288"/>
        <w:jc w:val="both"/>
      </w:pPr>
    </w:p>
    <w:p w14:paraId="170128C2"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2855034" w14:textId="77777777" w:rsidR="00FA4952" w:rsidRDefault="00FA4952" w:rsidP="00844C23">
      <w:pPr>
        <w:spacing w:after="120"/>
        <w:ind w:left="2127" w:right="288"/>
      </w:pPr>
      <w:r w:rsidRPr="00612353">
        <w:t>The Mayor welcomes everyone and declares the meeting to be open.</w:t>
      </w:r>
    </w:p>
    <w:p w14:paraId="6F62976E" w14:textId="77777777" w:rsidR="003C72E2" w:rsidRPr="00612353" w:rsidRDefault="003C72E2" w:rsidP="00844C23">
      <w:pPr>
        <w:spacing w:after="120"/>
        <w:ind w:left="2127" w:right="288"/>
      </w:pPr>
    </w:p>
    <w:p w14:paraId="34584E2C"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3ABBC786" w14:textId="77777777" w:rsidR="005A1439" w:rsidRDefault="00DA66EC" w:rsidP="00C0378F">
      <w:pPr>
        <w:spacing w:after="120"/>
        <w:ind w:left="2127" w:right="288"/>
      </w:pPr>
      <w:r>
        <w:t>All present.</w:t>
      </w:r>
    </w:p>
    <w:p w14:paraId="50E23BD7" w14:textId="77777777" w:rsidR="003C72E2" w:rsidRPr="00612353" w:rsidRDefault="003C72E2" w:rsidP="00C0378F">
      <w:pPr>
        <w:spacing w:after="120"/>
        <w:ind w:left="2127" w:right="288"/>
      </w:pPr>
    </w:p>
    <w:p w14:paraId="121E90FB"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Conflict of interest (if applicable)</w:t>
      </w:r>
    </w:p>
    <w:p w14:paraId="39ACB9E9" w14:textId="77777777" w:rsidR="00FA4952" w:rsidRDefault="00FA4952" w:rsidP="00844C23">
      <w:pPr>
        <w:spacing w:after="120"/>
        <w:ind w:left="2127" w:right="288"/>
      </w:pPr>
      <w:r w:rsidRPr="00612353">
        <w:t>None.</w:t>
      </w:r>
    </w:p>
    <w:p w14:paraId="3264F97C" w14:textId="77777777" w:rsidR="003C72E2" w:rsidRPr="00612353" w:rsidRDefault="003C72E2" w:rsidP="00844C23">
      <w:pPr>
        <w:spacing w:after="120"/>
        <w:ind w:left="2127" w:right="288"/>
      </w:pPr>
    </w:p>
    <w:p w14:paraId="66C3DBB7"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02D0FB3D" w14:textId="77777777" w:rsidR="00E259C7" w:rsidRDefault="00A114DC" w:rsidP="00377082">
      <w:pPr>
        <w:spacing w:after="120"/>
        <w:ind w:left="2131" w:right="288" w:hanging="2127"/>
        <w:jc w:val="both"/>
        <w:rPr>
          <w:lang w:val="en-GB"/>
        </w:rPr>
      </w:pPr>
      <w:r>
        <w:rPr>
          <w:lang w:val="en-GB"/>
        </w:rPr>
        <w:t>1</w:t>
      </w:r>
      <w:r w:rsidR="00E441B9">
        <w:rPr>
          <w:lang w:val="en-GB"/>
        </w:rPr>
        <w:t>42</w:t>
      </w:r>
      <w:r w:rsidR="00DA66EC">
        <w:rPr>
          <w:lang w:val="en-GB"/>
        </w:rPr>
        <w:t>-</w:t>
      </w:r>
      <w:r w:rsidR="00FC611F">
        <w:rPr>
          <w:lang w:val="en-GB"/>
        </w:rPr>
        <w:t>21</w:t>
      </w:r>
      <w:r w:rsidR="00DA66EC">
        <w:rPr>
          <w:lang w:val="en-GB"/>
        </w:rPr>
        <w:t>/0</w:t>
      </w:r>
      <w:r w:rsidR="00E441B9">
        <w:rPr>
          <w:lang w:val="en-GB"/>
        </w:rPr>
        <w:t>8</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t>Sallafranque</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1A18B4">
        <w:rPr>
          <w:lang w:val="en-GB"/>
        </w:rPr>
        <w:t xml:space="preserve"> and amended</w:t>
      </w:r>
      <w:r w:rsidR="00FA4952" w:rsidRPr="00612353">
        <w:rPr>
          <w:lang w:val="en-GB"/>
        </w:rPr>
        <w:t>.</w:t>
      </w:r>
    </w:p>
    <w:p w14:paraId="2642FB06" w14:textId="77777777" w:rsidR="00FA4952" w:rsidRDefault="00E259C7" w:rsidP="00F62659">
      <w:pPr>
        <w:ind w:left="1407" w:right="288" w:firstLine="720"/>
        <w:jc w:val="center"/>
        <w:rPr>
          <w:lang w:val="en-GB"/>
        </w:rPr>
      </w:pPr>
      <w:r>
        <w:rPr>
          <w:lang w:val="en-GB"/>
        </w:rPr>
        <w:t>Adopted</w:t>
      </w:r>
    </w:p>
    <w:p w14:paraId="72A4E0EF" w14:textId="77777777" w:rsidR="00004786" w:rsidRPr="00612353" w:rsidRDefault="00004786" w:rsidP="00F62659">
      <w:pPr>
        <w:ind w:left="1407" w:right="288" w:firstLine="720"/>
        <w:jc w:val="center"/>
        <w:rPr>
          <w:lang w:val="en-GB"/>
        </w:rPr>
      </w:pPr>
    </w:p>
    <w:p w14:paraId="3A5613CE" w14:textId="77777777"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Pr="00612353">
        <w:rPr>
          <w:b/>
          <w:bCs/>
          <w:u w:val="single"/>
          <w:lang w:val="en-GB"/>
        </w:rPr>
        <w:t>Adoption of minutes</w:t>
      </w:r>
    </w:p>
    <w:p w14:paraId="13429DBB" w14:textId="77777777" w:rsidR="002D53FB" w:rsidRDefault="00A114DC" w:rsidP="00915C9C">
      <w:pPr>
        <w:ind w:left="2127" w:right="288" w:hanging="2127"/>
        <w:jc w:val="both"/>
        <w:rPr>
          <w:lang w:val="en-GB"/>
        </w:rPr>
      </w:pPr>
      <w:r>
        <w:rPr>
          <w:lang w:val="en-GB"/>
        </w:rPr>
        <w:t>1</w:t>
      </w:r>
      <w:r w:rsidR="00E441B9">
        <w:rPr>
          <w:lang w:val="en-GB"/>
        </w:rPr>
        <w:t>43</w:t>
      </w:r>
      <w:r w:rsidR="00DA66EC">
        <w:rPr>
          <w:lang w:val="en-GB"/>
        </w:rPr>
        <w:t>-</w:t>
      </w:r>
      <w:r w:rsidR="00FC611F">
        <w:rPr>
          <w:lang w:val="en-GB"/>
        </w:rPr>
        <w:t>21</w:t>
      </w:r>
      <w:r w:rsidR="00DA66EC">
        <w:rPr>
          <w:lang w:val="en-GB"/>
        </w:rPr>
        <w:t>/0</w:t>
      </w:r>
      <w:r w:rsidR="00E441B9">
        <w:rPr>
          <w:lang w:val="en-GB"/>
        </w:rPr>
        <w:t>8</w:t>
      </w:r>
      <w:r w:rsidR="00E259C7">
        <w:rPr>
          <w:lang w:val="en-GB"/>
        </w:rPr>
        <w:tab/>
      </w:r>
      <w:r w:rsidR="00E259C7">
        <w:rPr>
          <w:lang w:val="en-GB"/>
        </w:rPr>
        <w:tab/>
      </w:r>
      <w:r w:rsidR="00136BB8">
        <w:rPr>
          <w:lang w:val="en-GB"/>
        </w:rPr>
        <w:t>Moved by Councillor</w:t>
      </w:r>
      <w:r w:rsidR="0086072D">
        <w:rPr>
          <w:lang w:val="en-GB"/>
        </w:rPr>
        <w:t xml:space="preserve"> </w:t>
      </w:r>
      <w:r w:rsidR="00F00F84">
        <w:rPr>
          <w:lang w:val="en-GB"/>
        </w:rPr>
        <w:t>La</w:t>
      </w:r>
      <w:r w:rsidR="00E441B9">
        <w:rPr>
          <w:lang w:val="en-GB"/>
        </w:rPr>
        <w:t>ir</w:t>
      </w:r>
      <w:r w:rsidR="009B2DC7">
        <w:rPr>
          <w:lang w:val="en-GB"/>
        </w:rPr>
        <w:t xml:space="preserve"> </w:t>
      </w:r>
      <w:r w:rsidR="00136BB8">
        <w:rPr>
          <w:lang w:val="en-GB"/>
        </w:rPr>
        <w:t>that the minutes of the regular</w:t>
      </w:r>
      <w:r w:rsidR="002D53FB">
        <w:rPr>
          <w:lang w:val="en-GB"/>
        </w:rPr>
        <w:t xml:space="preserve"> </w:t>
      </w:r>
      <w:r w:rsidR="00136BB8">
        <w:rPr>
          <w:lang w:val="en-GB"/>
        </w:rPr>
        <w:t xml:space="preserve">meeting of </w:t>
      </w:r>
      <w:r w:rsidR="00E441B9">
        <w:rPr>
          <w:lang w:val="en-GB"/>
        </w:rPr>
        <w:t>July 6</w:t>
      </w:r>
      <w:r w:rsidR="00E441B9" w:rsidRPr="00E441B9">
        <w:rPr>
          <w:vertAlign w:val="superscript"/>
          <w:lang w:val="en-GB"/>
        </w:rPr>
        <w:t>th</w:t>
      </w:r>
      <w:r w:rsidR="00C25D3C">
        <w:rPr>
          <w:lang w:val="en-GB"/>
        </w:rPr>
        <w:t xml:space="preserve">, 2021 </w:t>
      </w:r>
      <w:r w:rsidR="00F2675E">
        <w:rPr>
          <w:lang w:val="en-GB"/>
        </w:rPr>
        <w:t>be accepted</w:t>
      </w:r>
      <w:r w:rsidR="00DA66EC">
        <w:rPr>
          <w:lang w:val="en-GB"/>
        </w:rPr>
        <w:t>.</w:t>
      </w:r>
    </w:p>
    <w:p w14:paraId="7DA9C4E1" w14:textId="77777777" w:rsidR="002D53FB" w:rsidRDefault="00E259C7" w:rsidP="00004786">
      <w:pPr>
        <w:ind w:left="1407" w:right="288" w:firstLine="720"/>
        <w:jc w:val="center"/>
        <w:rPr>
          <w:lang w:val="en-GB"/>
        </w:rPr>
      </w:pPr>
      <w:r>
        <w:rPr>
          <w:lang w:val="en-GB"/>
        </w:rPr>
        <w:t>Adopt</w:t>
      </w:r>
      <w:r w:rsidR="001859EA">
        <w:rPr>
          <w:lang w:val="en-GB"/>
        </w:rPr>
        <w:t>ed</w:t>
      </w:r>
    </w:p>
    <w:p w14:paraId="74F2E38C" w14:textId="77777777" w:rsidR="0086072D" w:rsidRDefault="0086072D" w:rsidP="0086072D">
      <w:pPr>
        <w:ind w:right="288"/>
        <w:rPr>
          <w:lang w:val="en-GB"/>
        </w:rPr>
      </w:pPr>
    </w:p>
    <w:p w14:paraId="25105CC9" w14:textId="77777777" w:rsidR="005B48B9" w:rsidRDefault="005B48B9" w:rsidP="005B48B9">
      <w:pPr>
        <w:ind w:right="288"/>
        <w:rPr>
          <w:lang w:val="en-GB"/>
        </w:rPr>
      </w:pPr>
    </w:p>
    <w:p w14:paraId="7FC44649"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Pr="00612353">
        <w:rPr>
          <w:b/>
          <w:bCs/>
          <w:u w:val="single"/>
          <w:lang w:val="en-GB"/>
        </w:rPr>
        <w:t>Questions from the public</w:t>
      </w:r>
    </w:p>
    <w:p w14:paraId="27C9525C" w14:textId="77777777" w:rsidR="00F00F84" w:rsidRPr="00E441B9" w:rsidRDefault="00E441B9" w:rsidP="00E441B9">
      <w:pPr>
        <w:tabs>
          <w:tab w:val="left" w:pos="-1440"/>
        </w:tabs>
        <w:ind w:right="288"/>
        <w:jc w:val="both"/>
        <w:rPr>
          <w:bCs/>
        </w:rPr>
      </w:pPr>
      <w:r>
        <w:rPr>
          <w:bCs/>
        </w:rPr>
        <w:tab/>
      </w:r>
      <w:r>
        <w:rPr>
          <w:bCs/>
        </w:rPr>
        <w:tab/>
      </w:r>
      <w:r>
        <w:rPr>
          <w:bCs/>
        </w:rPr>
        <w:tab/>
      </w:r>
      <w:r w:rsidRPr="00E441B9">
        <w:rPr>
          <w:bCs/>
        </w:rPr>
        <w:t>None.</w:t>
      </w:r>
    </w:p>
    <w:p w14:paraId="7169665D" w14:textId="77777777" w:rsidR="009B2DC7" w:rsidRPr="001A18B4" w:rsidRDefault="009B2DC7" w:rsidP="00DA66EC">
      <w:pPr>
        <w:tabs>
          <w:tab w:val="left" w:pos="-1440"/>
        </w:tabs>
        <w:ind w:right="288"/>
        <w:rPr>
          <w:bCs/>
        </w:rPr>
      </w:pPr>
    </w:p>
    <w:p w14:paraId="738900E8" w14:textId="77777777" w:rsidR="003225C6" w:rsidRDefault="003225C6" w:rsidP="006B2C71">
      <w:pPr>
        <w:widowControl/>
        <w:autoSpaceDE/>
        <w:autoSpaceDN/>
        <w:adjustRightInd/>
        <w:ind w:right="288"/>
        <w:rPr>
          <w:b/>
          <w:bCs/>
        </w:rPr>
      </w:pPr>
    </w:p>
    <w:p w14:paraId="69F4BFB0" w14:textId="77777777" w:rsidR="00DA28D1" w:rsidRDefault="00F47EC3" w:rsidP="006B2C71">
      <w:pPr>
        <w:widowControl/>
        <w:autoSpaceDE/>
        <w:autoSpaceDN/>
        <w:adjustRightInd/>
        <w:ind w:right="288"/>
        <w:rPr>
          <w:b/>
          <w:bCs/>
          <w:u w:val="single"/>
          <w:lang w:val="en-CA"/>
        </w:rPr>
      </w:pPr>
      <w:r w:rsidRPr="001859EA">
        <w:rPr>
          <w:b/>
          <w:bCs/>
        </w:rPr>
        <w:tab/>
      </w:r>
      <w:r w:rsidRPr="001859EA">
        <w:rPr>
          <w:b/>
          <w:bCs/>
        </w:rPr>
        <w:tab/>
      </w:r>
      <w:r w:rsidRPr="001859EA">
        <w:rPr>
          <w:b/>
          <w:bCs/>
        </w:rPr>
        <w:tab/>
      </w:r>
      <w:r w:rsidR="00FA4952" w:rsidRPr="00612353">
        <w:rPr>
          <w:b/>
          <w:bCs/>
          <w:lang w:val="en-CA"/>
        </w:rPr>
        <w:t>7.</w:t>
      </w:r>
      <w:r w:rsidR="00FA4952" w:rsidRPr="00612353">
        <w:rPr>
          <w:b/>
          <w:bCs/>
          <w:lang w:val="en-CA"/>
        </w:rPr>
        <w:tab/>
      </w:r>
      <w:r w:rsidR="00FA4952" w:rsidRPr="00612353">
        <w:rPr>
          <w:b/>
          <w:bCs/>
          <w:u w:val="single"/>
          <w:lang w:val="en-CA"/>
        </w:rPr>
        <w:t>Correspondence</w:t>
      </w:r>
    </w:p>
    <w:p w14:paraId="6D6AA311" w14:textId="77777777" w:rsidR="006B2C71" w:rsidRDefault="006B2C71" w:rsidP="006B2C71">
      <w:pPr>
        <w:widowControl/>
        <w:autoSpaceDE/>
        <w:autoSpaceDN/>
        <w:adjustRightInd/>
        <w:ind w:right="288"/>
        <w:rPr>
          <w:b/>
          <w:bCs/>
          <w:u w:val="single"/>
          <w:lang w:val="en-CA"/>
        </w:rPr>
      </w:pPr>
    </w:p>
    <w:p w14:paraId="2EFEC51A" w14:textId="77777777" w:rsidR="00E441B9" w:rsidRPr="00E441B9" w:rsidRDefault="00E441B9" w:rsidP="00E441B9">
      <w:pPr>
        <w:pStyle w:val="ListParagraph"/>
        <w:widowControl/>
        <w:numPr>
          <w:ilvl w:val="0"/>
          <w:numId w:val="19"/>
        </w:numPr>
        <w:autoSpaceDE/>
        <w:autoSpaceDN/>
        <w:adjustRightInd/>
        <w:ind w:right="288"/>
        <w:rPr>
          <w:bCs/>
          <w:i/>
          <w:iCs/>
          <w:lang w:val="en-CA"/>
        </w:rPr>
      </w:pPr>
      <w:r w:rsidRPr="00E441B9">
        <w:rPr>
          <w:bCs/>
          <w:i/>
          <w:iCs/>
          <w:lang w:val="en-CA"/>
        </w:rPr>
        <w:t xml:space="preserve">Email request from Residence Meilleur for signage on dead-end of rue Notre-Dame:  </w:t>
      </w:r>
    </w:p>
    <w:p w14:paraId="7EDC4F15" w14:textId="77777777" w:rsidR="009B2DC7" w:rsidRPr="00E441B9" w:rsidRDefault="00E441B9" w:rsidP="00E441B9">
      <w:pPr>
        <w:pStyle w:val="ListParagraph"/>
        <w:widowControl/>
        <w:numPr>
          <w:ilvl w:val="1"/>
          <w:numId w:val="19"/>
        </w:numPr>
        <w:autoSpaceDE/>
        <w:autoSpaceDN/>
        <w:adjustRightInd/>
        <w:ind w:right="288"/>
        <w:rPr>
          <w:bCs/>
          <w:i/>
          <w:iCs/>
          <w:lang w:val="en-CA"/>
        </w:rPr>
      </w:pPr>
      <w:r w:rsidRPr="00E441B9">
        <w:rPr>
          <w:bCs/>
          <w:i/>
          <w:iCs/>
          <w:lang w:val="en-CA"/>
        </w:rPr>
        <w:t>DG indicates that signage will be installed</w:t>
      </w:r>
    </w:p>
    <w:p w14:paraId="64D2D442" w14:textId="77777777" w:rsidR="00E441B9" w:rsidRDefault="00E441B9" w:rsidP="00E441B9">
      <w:pPr>
        <w:pStyle w:val="ListParagraph"/>
        <w:widowControl/>
        <w:autoSpaceDE/>
        <w:autoSpaceDN/>
        <w:adjustRightInd/>
        <w:ind w:left="2520" w:right="288"/>
        <w:rPr>
          <w:bCs/>
          <w:lang w:val="en-CA"/>
        </w:rPr>
      </w:pPr>
    </w:p>
    <w:p w14:paraId="0725DD18" w14:textId="77777777" w:rsidR="00E441B9" w:rsidRPr="00E441B9" w:rsidRDefault="00E441B9" w:rsidP="00E441B9">
      <w:pPr>
        <w:pStyle w:val="ListParagraph"/>
        <w:widowControl/>
        <w:numPr>
          <w:ilvl w:val="0"/>
          <w:numId w:val="19"/>
        </w:numPr>
        <w:autoSpaceDE/>
        <w:autoSpaceDN/>
        <w:adjustRightInd/>
        <w:ind w:right="288"/>
        <w:rPr>
          <w:bCs/>
          <w:i/>
          <w:iCs/>
          <w:lang w:val="en-CA"/>
        </w:rPr>
      </w:pPr>
      <w:r w:rsidRPr="00E441B9">
        <w:rPr>
          <w:bCs/>
          <w:i/>
          <w:iCs/>
          <w:lang w:val="en-CA"/>
        </w:rPr>
        <w:t>Minor Variance Request regarding chickens in urban perimeter</w:t>
      </w:r>
    </w:p>
    <w:p w14:paraId="529F9186" w14:textId="77777777" w:rsidR="00E441B9" w:rsidRDefault="00E441B9" w:rsidP="00E441B9">
      <w:pPr>
        <w:widowControl/>
        <w:autoSpaceDE/>
        <w:autoSpaceDN/>
        <w:adjustRightInd/>
        <w:ind w:left="2160" w:right="288" w:hanging="2160"/>
        <w:jc w:val="both"/>
        <w:rPr>
          <w:bCs/>
          <w:lang w:val="en-CA"/>
        </w:rPr>
      </w:pPr>
      <w:r>
        <w:rPr>
          <w:bCs/>
          <w:lang w:val="en-CA"/>
        </w:rPr>
        <w:t>144-21/08</w:t>
      </w:r>
      <w:r>
        <w:rPr>
          <w:bCs/>
          <w:lang w:val="en-CA"/>
        </w:rPr>
        <w:tab/>
        <w:t>Moved by Councillor Lair to deny the application for a minor variance since the matter is not suitable to be considered a minor variance, it is a zoning issue.</w:t>
      </w:r>
    </w:p>
    <w:p w14:paraId="4E9E972C" w14:textId="77777777" w:rsidR="00E441B9" w:rsidRDefault="00E441B9" w:rsidP="00E441B9">
      <w:pPr>
        <w:widowControl/>
        <w:autoSpaceDE/>
        <w:autoSpaceDN/>
        <w:adjustRightInd/>
        <w:ind w:left="2160" w:right="288" w:hanging="720"/>
        <w:jc w:val="center"/>
        <w:rPr>
          <w:bCs/>
          <w:lang w:val="en-CA"/>
        </w:rPr>
      </w:pPr>
      <w:r>
        <w:rPr>
          <w:bCs/>
          <w:lang w:val="en-CA"/>
        </w:rPr>
        <w:t>Adopted</w:t>
      </w:r>
    </w:p>
    <w:p w14:paraId="351A567D" w14:textId="77777777" w:rsidR="00E441B9" w:rsidRPr="00E441B9" w:rsidRDefault="00E441B9" w:rsidP="00E441B9">
      <w:pPr>
        <w:widowControl/>
        <w:autoSpaceDE/>
        <w:autoSpaceDN/>
        <w:adjustRightInd/>
        <w:ind w:right="288"/>
        <w:rPr>
          <w:bCs/>
          <w:lang w:val="en-CA"/>
        </w:rPr>
      </w:pPr>
    </w:p>
    <w:p w14:paraId="4E74DBA4" w14:textId="77777777" w:rsidR="00E441B9" w:rsidRPr="004F6A10" w:rsidRDefault="00E441B9" w:rsidP="00E441B9">
      <w:pPr>
        <w:pStyle w:val="ListParagraph"/>
        <w:widowControl/>
        <w:numPr>
          <w:ilvl w:val="0"/>
          <w:numId w:val="19"/>
        </w:numPr>
        <w:autoSpaceDE/>
        <w:autoSpaceDN/>
        <w:adjustRightInd/>
        <w:ind w:right="288"/>
        <w:rPr>
          <w:bCs/>
          <w:i/>
          <w:iCs/>
          <w:lang w:val="en-CA"/>
        </w:rPr>
      </w:pPr>
      <w:r w:rsidRPr="004F6A10">
        <w:rPr>
          <w:bCs/>
          <w:i/>
          <w:iCs/>
          <w:lang w:val="en-CA"/>
        </w:rPr>
        <w:t>Emails/correspondence from Mr. Doug Jennings regarding sand bags near Leblanc Island channel</w:t>
      </w:r>
    </w:p>
    <w:p w14:paraId="741B016F" w14:textId="77777777" w:rsidR="0086072D" w:rsidRDefault="00AE5E00" w:rsidP="004F6A10">
      <w:pPr>
        <w:widowControl/>
        <w:autoSpaceDE/>
        <w:autoSpaceDN/>
        <w:adjustRightInd/>
        <w:ind w:left="2160" w:right="288" w:hanging="2160"/>
        <w:jc w:val="both"/>
        <w:rPr>
          <w:bCs/>
          <w:lang w:val="en-CA"/>
        </w:rPr>
      </w:pPr>
      <w:r>
        <w:rPr>
          <w:bCs/>
          <w:lang w:val="en-CA"/>
        </w:rPr>
        <w:t>145-21/08</w:t>
      </w:r>
      <w:r w:rsidR="00E441B9" w:rsidRPr="004F6A10">
        <w:rPr>
          <w:bCs/>
          <w:lang w:val="en-CA"/>
        </w:rPr>
        <w:tab/>
      </w:r>
      <w:r w:rsidR="004F6A10" w:rsidRPr="004F6A10">
        <w:rPr>
          <w:bCs/>
          <w:lang w:val="en-CA"/>
        </w:rPr>
        <w:t>Moved by Councillor Montgomery that this Municipality respond to Mr. Jennings’ request by indicating that this matter is not of municipal responsibility or jurisdiction and to authorize the Director General to send a final correspondence in this regard.</w:t>
      </w:r>
    </w:p>
    <w:p w14:paraId="4B12FDE1" w14:textId="77777777" w:rsidR="004F6A10" w:rsidRPr="0086072D" w:rsidRDefault="004F6A10" w:rsidP="004F6A10">
      <w:pPr>
        <w:widowControl/>
        <w:autoSpaceDE/>
        <w:autoSpaceDN/>
        <w:adjustRightInd/>
        <w:ind w:left="2160" w:right="288" w:hanging="720"/>
        <w:jc w:val="center"/>
        <w:rPr>
          <w:bCs/>
          <w:lang w:val="en-CA"/>
        </w:rPr>
      </w:pPr>
      <w:r>
        <w:rPr>
          <w:bCs/>
          <w:lang w:val="en-CA"/>
        </w:rPr>
        <w:t>Adopted</w:t>
      </w:r>
    </w:p>
    <w:p w14:paraId="32A272A3" w14:textId="77777777" w:rsidR="001A19C7" w:rsidRDefault="001A19C7" w:rsidP="00286468">
      <w:pPr>
        <w:widowControl/>
        <w:autoSpaceDE/>
        <w:autoSpaceDN/>
        <w:adjustRightInd/>
        <w:spacing w:after="120"/>
        <w:ind w:left="2160" w:right="288"/>
        <w:contextualSpacing/>
        <w:jc w:val="both"/>
        <w:rPr>
          <w:bCs/>
          <w:lang w:val="en-CA"/>
        </w:rPr>
      </w:pPr>
    </w:p>
    <w:p w14:paraId="1D149F26" w14:textId="77777777" w:rsidR="00D92056" w:rsidRDefault="00DA5B50" w:rsidP="00844C23">
      <w:pPr>
        <w:tabs>
          <w:tab w:val="left" w:pos="-1440"/>
        </w:tabs>
        <w:spacing w:after="120"/>
        <w:ind w:right="288"/>
        <w:contextualSpacing/>
        <w:jc w:val="both"/>
        <w:rPr>
          <w:b/>
          <w:bCs/>
          <w:u w:val="single"/>
          <w:lang w:val="en-GB"/>
        </w:rPr>
      </w:pPr>
      <w:r w:rsidRPr="00612353">
        <w:rPr>
          <w:bCs/>
          <w:lang w:val="en-CA"/>
        </w:rPr>
        <w:tab/>
      </w:r>
      <w:r w:rsidRPr="00612353">
        <w:rPr>
          <w:bCs/>
          <w:lang w:val="en-CA"/>
        </w:rPr>
        <w:tab/>
      </w:r>
      <w:r w:rsidR="003A6E9B" w:rsidRPr="00612353">
        <w:rPr>
          <w:bCs/>
          <w:lang w:val="en-CA"/>
        </w:rPr>
        <w:tab/>
      </w:r>
      <w:r w:rsidR="00FA4952" w:rsidRPr="00612353">
        <w:rPr>
          <w:b/>
          <w:bCs/>
          <w:lang w:val="en-GB"/>
        </w:rPr>
        <w:t>8.</w:t>
      </w:r>
      <w:r w:rsidR="00FA4952" w:rsidRPr="00612353">
        <w:rPr>
          <w:b/>
          <w:bCs/>
          <w:lang w:val="en-GB"/>
        </w:rPr>
        <w:tab/>
      </w:r>
      <w:r w:rsidR="00C25D3C">
        <w:rPr>
          <w:b/>
          <w:bCs/>
          <w:u w:val="single"/>
          <w:lang w:val="en-GB"/>
        </w:rPr>
        <w:t>Committee Reports</w:t>
      </w:r>
    </w:p>
    <w:p w14:paraId="3B2A36AB" w14:textId="77777777" w:rsidR="00C25D3C" w:rsidRDefault="00C25D3C" w:rsidP="00844C23">
      <w:pPr>
        <w:tabs>
          <w:tab w:val="left" w:pos="-1440"/>
        </w:tabs>
        <w:spacing w:after="120"/>
        <w:ind w:right="288"/>
        <w:contextualSpacing/>
        <w:jc w:val="both"/>
        <w:rPr>
          <w:b/>
          <w:bCs/>
          <w:u w:val="single"/>
          <w:lang w:val="en-GB"/>
        </w:rPr>
      </w:pPr>
    </w:p>
    <w:p w14:paraId="5D800AFF" w14:textId="77777777" w:rsidR="005A6CBC" w:rsidRDefault="005A6CBC" w:rsidP="005A6CBC">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Land-use Planning &amp; By-Laws</w:t>
      </w:r>
    </w:p>
    <w:p w14:paraId="1432C06A" w14:textId="77777777" w:rsidR="005A6CBC" w:rsidRDefault="005A6CBC" w:rsidP="005A6CBC">
      <w:pPr>
        <w:tabs>
          <w:tab w:val="left" w:pos="-1440"/>
        </w:tabs>
        <w:spacing w:after="120"/>
        <w:ind w:right="288"/>
        <w:contextualSpacing/>
        <w:jc w:val="both"/>
        <w:rPr>
          <w:lang w:val="en-GB"/>
        </w:rPr>
      </w:pPr>
    </w:p>
    <w:p w14:paraId="7A0C6BEF" w14:textId="77777777" w:rsidR="005A6CBC" w:rsidRDefault="005A6CBC" w:rsidP="005A6CBC">
      <w:pPr>
        <w:tabs>
          <w:tab w:val="left" w:pos="-1440"/>
        </w:tabs>
        <w:spacing w:after="120"/>
        <w:ind w:left="2160" w:right="288"/>
        <w:contextualSpacing/>
        <w:jc w:val="both"/>
        <w:rPr>
          <w:lang w:val="en-GB"/>
        </w:rPr>
      </w:pPr>
      <w:r>
        <w:rPr>
          <w:lang w:val="en-GB"/>
        </w:rPr>
        <w:t xml:space="preserve">Councillor Lair, Chair of the </w:t>
      </w:r>
      <w:r w:rsidRPr="005A6CBC">
        <w:rPr>
          <w:lang w:val="en-GB"/>
        </w:rPr>
        <w:t>Land-use Planning &amp; By-Law</w:t>
      </w:r>
      <w:r>
        <w:rPr>
          <w:lang w:val="en-GB"/>
        </w:rPr>
        <w:t xml:space="preserve"> Committee, gives a verbal report.</w:t>
      </w:r>
    </w:p>
    <w:p w14:paraId="4995B053" w14:textId="77777777" w:rsidR="00E441B9" w:rsidRDefault="00E441B9" w:rsidP="005A6CBC">
      <w:pPr>
        <w:tabs>
          <w:tab w:val="left" w:pos="-1440"/>
        </w:tabs>
        <w:spacing w:after="120"/>
        <w:ind w:left="2160" w:right="288"/>
        <w:contextualSpacing/>
        <w:jc w:val="both"/>
        <w:rPr>
          <w:lang w:val="en-GB"/>
        </w:rPr>
      </w:pPr>
    </w:p>
    <w:p w14:paraId="0E9A4DC7" w14:textId="77777777" w:rsidR="00F00F84" w:rsidRDefault="00F00F84" w:rsidP="005A6CBC">
      <w:pPr>
        <w:tabs>
          <w:tab w:val="left" w:pos="-1440"/>
        </w:tabs>
        <w:spacing w:after="120"/>
        <w:ind w:left="2160" w:right="288"/>
        <w:contextualSpacing/>
        <w:jc w:val="both"/>
        <w:rPr>
          <w:lang w:val="en-GB"/>
        </w:rPr>
      </w:pPr>
      <w:r>
        <w:rPr>
          <w:lang w:val="en-GB"/>
        </w:rPr>
        <w:t>The Municipal Inspectors’ report is given.</w:t>
      </w:r>
    </w:p>
    <w:p w14:paraId="50A674CD" w14:textId="77777777" w:rsidR="00F00F84" w:rsidRDefault="00F00F84" w:rsidP="00F00F84">
      <w:pPr>
        <w:tabs>
          <w:tab w:val="left" w:pos="-1440"/>
        </w:tabs>
        <w:spacing w:after="120"/>
        <w:ind w:right="288"/>
        <w:contextualSpacing/>
        <w:jc w:val="both"/>
        <w:rPr>
          <w:lang w:val="en-GB"/>
        </w:rPr>
      </w:pPr>
    </w:p>
    <w:p w14:paraId="1CDBCE71" w14:textId="77777777" w:rsidR="00F00F84" w:rsidRDefault="00F00F84" w:rsidP="00F00F84">
      <w:pPr>
        <w:tabs>
          <w:tab w:val="left" w:pos="-1440"/>
        </w:tabs>
        <w:spacing w:after="120"/>
        <w:ind w:right="288"/>
        <w:contextualSpacing/>
        <w:jc w:val="both"/>
        <w:rPr>
          <w:lang w:val="en-GB"/>
        </w:rPr>
      </w:pPr>
      <w:r>
        <w:rPr>
          <w:lang w:val="en-GB"/>
        </w:rPr>
        <w:t>1</w:t>
      </w:r>
      <w:r w:rsidR="00E441B9">
        <w:rPr>
          <w:lang w:val="en-GB"/>
        </w:rPr>
        <w:t>46</w:t>
      </w:r>
      <w:r>
        <w:rPr>
          <w:lang w:val="en-GB"/>
        </w:rPr>
        <w:t>-21/0</w:t>
      </w:r>
      <w:r w:rsidR="00E441B9">
        <w:rPr>
          <w:lang w:val="en-GB"/>
        </w:rPr>
        <w:t>8</w:t>
      </w:r>
      <w:r>
        <w:rPr>
          <w:lang w:val="en-GB"/>
        </w:rPr>
        <w:tab/>
      </w:r>
      <w:r>
        <w:rPr>
          <w:lang w:val="en-GB"/>
        </w:rPr>
        <w:tab/>
      </w:r>
      <w:r w:rsidR="00E441B9">
        <w:rPr>
          <w:i/>
          <w:iCs/>
          <w:u w:val="single"/>
          <w:lang w:val="en-GB"/>
        </w:rPr>
        <w:t>Minor variance request</w:t>
      </w:r>
      <w:r w:rsidRPr="00F00F84">
        <w:rPr>
          <w:i/>
          <w:iCs/>
          <w:u w:val="single"/>
          <w:lang w:val="en-GB"/>
        </w:rPr>
        <w:t xml:space="preserve"> – lot # </w:t>
      </w:r>
      <w:r w:rsidR="00E441B9">
        <w:rPr>
          <w:i/>
          <w:iCs/>
          <w:u w:val="single"/>
          <w:lang w:val="en-GB"/>
        </w:rPr>
        <w:t>4 604 121</w:t>
      </w:r>
    </w:p>
    <w:p w14:paraId="378B8318" w14:textId="77777777" w:rsidR="00F00F84" w:rsidRDefault="00F00F84" w:rsidP="00F00F84">
      <w:pPr>
        <w:tabs>
          <w:tab w:val="left" w:pos="-1440"/>
        </w:tabs>
        <w:spacing w:after="120"/>
        <w:ind w:left="2160" w:right="288"/>
        <w:contextualSpacing/>
        <w:jc w:val="both"/>
        <w:rPr>
          <w:lang w:val="en-GB"/>
        </w:rPr>
      </w:pPr>
      <w:r>
        <w:rPr>
          <w:lang w:val="en-GB"/>
        </w:rPr>
        <w:t xml:space="preserve">Moved by Councillor Lair that this </w:t>
      </w:r>
      <w:r w:rsidR="00004786">
        <w:rPr>
          <w:lang w:val="en-GB"/>
        </w:rPr>
        <w:t xml:space="preserve">Municipality </w:t>
      </w:r>
      <w:r w:rsidR="00E441B9">
        <w:rPr>
          <w:lang w:val="en-GB"/>
        </w:rPr>
        <w:t xml:space="preserve">deny the request for a minor variance on lot # 4 604 121, since there is ample room on the property to comply with the </w:t>
      </w:r>
      <w:proofErr w:type="spellStart"/>
      <w:r w:rsidR="00E441B9">
        <w:rPr>
          <w:lang w:val="en-GB"/>
        </w:rPr>
        <w:t>ByLaw</w:t>
      </w:r>
      <w:proofErr w:type="spellEnd"/>
      <w:r w:rsidR="00E441B9">
        <w:rPr>
          <w:lang w:val="en-GB"/>
        </w:rPr>
        <w:t xml:space="preserve"> requirements.</w:t>
      </w:r>
    </w:p>
    <w:p w14:paraId="7E30F27A" w14:textId="77777777" w:rsidR="00F00F84" w:rsidRDefault="00F00F84" w:rsidP="00F00F84">
      <w:pPr>
        <w:tabs>
          <w:tab w:val="left" w:pos="-1440"/>
        </w:tabs>
        <w:spacing w:after="120"/>
        <w:ind w:left="2160" w:right="288"/>
        <w:contextualSpacing/>
        <w:jc w:val="center"/>
        <w:rPr>
          <w:lang w:val="en-GB"/>
        </w:rPr>
      </w:pPr>
      <w:r>
        <w:rPr>
          <w:lang w:val="en-GB"/>
        </w:rPr>
        <w:t>Adopted</w:t>
      </w:r>
    </w:p>
    <w:p w14:paraId="36D32C74" w14:textId="77777777" w:rsidR="00A05C3A" w:rsidRPr="00523FED" w:rsidRDefault="00A05C3A" w:rsidP="00523FED">
      <w:pPr>
        <w:tabs>
          <w:tab w:val="left" w:pos="-1440"/>
        </w:tabs>
        <w:ind w:right="288"/>
        <w:contextualSpacing/>
        <w:rPr>
          <w:highlight w:val="yellow"/>
        </w:rPr>
      </w:pPr>
    </w:p>
    <w:p w14:paraId="5E5D3AFA" w14:textId="77777777" w:rsidR="00523FED" w:rsidRDefault="00523FED" w:rsidP="00523FED">
      <w:pPr>
        <w:tabs>
          <w:tab w:val="left" w:pos="-1440"/>
        </w:tabs>
        <w:ind w:right="288"/>
        <w:contextualSpacing/>
        <w:jc w:val="both"/>
        <w:rPr>
          <w:b/>
          <w:bCs/>
          <w:u w:val="single"/>
          <w:lang w:val="en-GB"/>
        </w:rPr>
      </w:pPr>
      <w:r w:rsidRPr="00523FED">
        <w:rPr>
          <w:b/>
          <w:bCs/>
          <w:lang w:val="en-GB"/>
        </w:rPr>
        <w:tab/>
      </w:r>
      <w:r w:rsidRPr="00523FED">
        <w:rPr>
          <w:b/>
          <w:bCs/>
          <w:lang w:val="en-GB"/>
        </w:rPr>
        <w:tab/>
      </w:r>
      <w:r w:rsidRPr="00523FED">
        <w:rPr>
          <w:b/>
          <w:bCs/>
          <w:lang w:val="en-GB"/>
        </w:rPr>
        <w:tab/>
      </w:r>
      <w:r>
        <w:rPr>
          <w:b/>
          <w:bCs/>
          <w:u w:val="single"/>
          <w:lang w:val="en-GB"/>
        </w:rPr>
        <w:t>Public Works</w:t>
      </w:r>
    </w:p>
    <w:p w14:paraId="39AC64AF" w14:textId="77777777" w:rsidR="00523FED" w:rsidRDefault="00523FED" w:rsidP="00523FED">
      <w:pPr>
        <w:tabs>
          <w:tab w:val="left" w:pos="-1440"/>
        </w:tabs>
        <w:ind w:right="288"/>
        <w:contextualSpacing/>
        <w:jc w:val="both"/>
        <w:rPr>
          <w:lang w:val="en-GB"/>
        </w:rPr>
      </w:pPr>
    </w:p>
    <w:p w14:paraId="259F5B94" w14:textId="77777777" w:rsidR="00523FED" w:rsidRDefault="00523FED" w:rsidP="00523FED">
      <w:pPr>
        <w:tabs>
          <w:tab w:val="left" w:pos="-1440"/>
        </w:tabs>
        <w:ind w:left="2160" w:right="288"/>
        <w:contextualSpacing/>
        <w:jc w:val="both"/>
        <w:rPr>
          <w:lang w:val="en-GB"/>
        </w:rPr>
      </w:pPr>
      <w:r>
        <w:rPr>
          <w:lang w:val="en-GB"/>
        </w:rPr>
        <w:t>Councillor Montgomery, Chair of the Public Works Committee, gives a verbal report.</w:t>
      </w:r>
    </w:p>
    <w:p w14:paraId="6D88F39C" w14:textId="77777777" w:rsidR="00146F2B" w:rsidRDefault="00146F2B" w:rsidP="00146F2B">
      <w:pPr>
        <w:tabs>
          <w:tab w:val="left" w:pos="-1440"/>
        </w:tabs>
        <w:spacing w:after="120"/>
        <w:ind w:left="2160" w:right="288" w:hanging="2160"/>
        <w:contextualSpacing/>
        <w:rPr>
          <w:lang w:val="en-GB"/>
        </w:rPr>
      </w:pPr>
    </w:p>
    <w:p w14:paraId="39F6A660" w14:textId="77777777" w:rsidR="00146F2B" w:rsidRDefault="00F00F84" w:rsidP="00146F2B">
      <w:pPr>
        <w:tabs>
          <w:tab w:val="left" w:pos="-1440"/>
        </w:tabs>
        <w:spacing w:after="120"/>
        <w:ind w:left="2160" w:right="288" w:hanging="2160"/>
        <w:contextualSpacing/>
        <w:rPr>
          <w:lang w:val="en-GB"/>
        </w:rPr>
      </w:pPr>
      <w:r>
        <w:rPr>
          <w:lang w:val="en-GB"/>
        </w:rPr>
        <w:t>1</w:t>
      </w:r>
      <w:r w:rsidR="00E441B9">
        <w:rPr>
          <w:lang w:val="en-GB"/>
        </w:rPr>
        <w:t>47</w:t>
      </w:r>
      <w:r>
        <w:rPr>
          <w:lang w:val="en-GB"/>
        </w:rPr>
        <w:t>-21/0</w:t>
      </w:r>
      <w:r w:rsidR="00E441B9">
        <w:rPr>
          <w:lang w:val="en-GB"/>
        </w:rPr>
        <w:t>8</w:t>
      </w:r>
      <w:r w:rsidR="00146F2B">
        <w:rPr>
          <w:lang w:val="en-GB"/>
        </w:rPr>
        <w:tab/>
      </w:r>
      <w:r w:rsidR="00E441B9">
        <w:rPr>
          <w:i/>
          <w:iCs/>
          <w:u w:val="single"/>
          <w:lang w:val="en-GB"/>
        </w:rPr>
        <w:t>Water &amp; Sewer renewal project</w:t>
      </w:r>
    </w:p>
    <w:p w14:paraId="465990B5" w14:textId="77777777" w:rsidR="00146F2B" w:rsidRDefault="00146F2B" w:rsidP="00F00F84">
      <w:pPr>
        <w:tabs>
          <w:tab w:val="left" w:pos="-1440"/>
        </w:tabs>
        <w:spacing w:after="120"/>
        <w:ind w:left="2160" w:right="288" w:hanging="2160"/>
        <w:contextualSpacing/>
        <w:jc w:val="both"/>
        <w:rPr>
          <w:lang w:val="en-GB"/>
        </w:rPr>
      </w:pPr>
      <w:r>
        <w:rPr>
          <w:lang w:val="en-GB"/>
        </w:rPr>
        <w:tab/>
        <w:t xml:space="preserve">Moved by Councillor Montgomery to </w:t>
      </w:r>
      <w:r w:rsidR="00E441B9">
        <w:rPr>
          <w:lang w:val="en-GB"/>
        </w:rPr>
        <w:t xml:space="preserve">request that the underground </w:t>
      </w:r>
      <w:proofErr w:type="spellStart"/>
      <w:r w:rsidR="00E441B9">
        <w:rPr>
          <w:lang w:val="en-GB"/>
        </w:rPr>
        <w:t>stormsewer</w:t>
      </w:r>
      <w:proofErr w:type="spellEnd"/>
      <w:r w:rsidR="00E441B9">
        <w:rPr>
          <w:lang w:val="en-GB"/>
        </w:rPr>
        <w:t xml:space="preserve"> system be removed from the engineered plans and estimates. </w:t>
      </w:r>
    </w:p>
    <w:p w14:paraId="751155CE" w14:textId="77777777" w:rsidR="00F00F84" w:rsidRDefault="00F00F84" w:rsidP="00F00F84">
      <w:pPr>
        <w:tabs>
          <w:tab w:val="left" w:pos="-1440"/>
        </w:tabs>
        <w:spacing w:after="120"/>
        <w:ind w:left="2160" w:right="288" w:hanging="2160"/>
        <w:contextualSpacing/>
        <w:jc w:val="center"/>
        <w:rPr>
          <w:lang w:val="en-GB"/>
        </w:rPr>
      </w:pPr>
      <w:r>
        <w:rPr>
          <w:lang w:val="en-GB"/>
        </w:rPr>
        <w:tab/>
        <w:t>Adopted</w:t>
      </w:r>
    </w:p>
    <w:p w14:paraId="3515A8D0" w14:textId="77777777" w:rsidR="00F00F84" w:rsidRDefault="00F00F84" w:rsidP="00F00F84">
      <w:pPr>
        <w:tabs>
          <w:tab w:val="left" w:pos="-1440"/>
        </w:tabs>
        <w:spacing w:after="120"/>
        <w:ind w:left="2160" w:right="288" w:hanging="2160"/>
        <w:contextualSpacing/>
        <w:rPr>
          <w:lang w:val="en-GB"/>
        </w:rPr>
      </w:pPr>
    </w:p>
    <w:p w14:paraId="1AF9F979" w14:textId="77777777" w:rsidR="00F00F84" w:rsidRPr="00F00F84" w:rsidRDefault="00F00F84" w:rsidP="00F00F84">
      <w:pPr>
        <w:tabs>
          <w:tab w:val="left" w:pos="-1440"/>
        </w:tabs>
        <w:spacing w:after="120"/>
        <w:ind w:left="2160" w:right="288" w:hanging="2160"/>
        <w:contextualSpacing/>
        <w:rPr>
          <w:lang w:val="en-GB"/>
        </w:rPr>
      </w:pPr>
      <w:r w:rsidRPr="00F00F84">
        <w:rPr>
          <w:lang w:val="en-GB"/>
        </w:rPr>
        <w:t>1</w:t>
      </w:r>
      <w:r w:rsidR="00E441B9">
        <w:rPr>
          <w:lang w:val="en-GB"/>
        </w:rPr>
        <w:t>48</w:t>
      </w:r>
      <w:r w:rsidRPr="00F00F84">
        <w:rPr>
          <w:lang w:val="en-GB"/>
        </w:rPr>
        <w:t>-2</w:t>
      </w:r>
      <w:r>
        <w:rPr>
          <w:lang w:val="en-GB"/>
        </w:rPr>
        <w:t>1/</w:t>
      </w:r>
      <w:r w:rsidRPr="00F00F84">
        <w:rPr>
          <w:lang w:val="en-GB"/>
        </w:rPr>
        <w:t>0</w:t>
      </w:r>
      <w:r w:rsidR="00E441B9">
        <w:rPr>
          <w:lang w:val="en-GB"/>
        </w:rPr>
        <w:t>8</w:t>
      </w:r>
      <w:r w:rsidRPr="00F00F84">
        <w:rPr>
          <w:lang w:val="en-GB"/>
        </w:rPr>
        <w:t xml:space="preserve"> </w:t>
      </w:r>
      <w:r>
        <w:rPr>
          <w:lang w:val="en-GB"/>
        </w:rPr>
        <w:tab/>
      </w:r>
      <w:r w:rsidR="00E441B9">
        <w:rPr>
          <w:i/>
          <w:iCs/>
          <w:u w:val="single"/>
          <w:lang w:val="en-GB"/>
        </w:rPr>
        <w:t>Call to Tenders – Water &amp; Sewer FIMEAU</w:t>
      </w:r>
    </w:p>
    <w:p w14:paraId="02E45C7F" w14:textId="77777777" w:rsidR="00F00F84" w:rsidRDefault="00E441B9" w:rsidP="00E441B9">
      <w:pPr>
        <w:tabs>
          <w:tab w:val="left" w:pos="-1440"/>
        </w:tabs>
        <w:spacing w:after="120"/>
        <w:ind w:left="2160" w:right="288"/>
        <w:contextualSpacing/>
        <w:jc w:val="both"/>
        <w:rPr>
          <w:lang w:val="en-GB"/>
        </w:rPr>
      </w:pPr>
      <w:r>
        <w:rPr>
          <w:lang w:val="en-GB"/>
        </w:rPr>
        <w:t>Moved by Councillor Montgomery to proceed with the call for public tenders, once the engineered plans have been finalized, for the work required for the renewal of the water &amp; sewer networks, as part of the FIMEAU grant program.</w:t>
      </w:r>
    </w:p>
    <w:p w14:paraId="0DBD16D5" w14:textId="5101C1DE" w:rsidR="00E441B9" w:rsidRDefault="00E441B9" w:rsidP="00E441B9">
      <w:pPr>
        <w:tabs>
          <w:tab w:val="left" w:pos="-1440"/>
        </w:tabs>
        <w:spacing w:after="120"/>
        <w:ind w:left="2160" w:right="288"/>
        <w:contextualSpacing/>
        <w:jc w:val="center"/>
        <w:rPr>
          <w:lang w:val="en-GB"/>
        </w:rPr>
      </w:pPr>
      <w:r>
        <w:rPr>
          <w:lang w:val="en-GB"/>
        </w:rPr>
        <w:t>Adopted</w:t>
      </w:r>
    </w:p>
    <w:p w14:paraId="4B7742C1" w14:textId="3948CF8A" w:rsidR="0015550F" w:rsidRDefault="0015550F" w:rsidP="0015550F">
      <w:pPr>
        <w:tabs>
          <w:tab w:val="left" w:pos="-1440"/>
        </w:tabs>
        <w:spacing w:after="120"/>
        <w:ind w:left="2160" w:right="288"/>
        <w:contextualSpacing/>
        <w:rPr>
          <w:lang w:val="en-GB"/>
        </w:rPr>
      </w:pPr>
    </w:p>
    <w:p w14:paraId="394EAA6A" w14:textId="1FEABDBF" w:rsidR="0015550F" w:rsidRPr="0015550F" w:rsidRDefault="0015550F" w:rsidP="0015550F">
      <w:pPr>
        <w:tabs>
          <w:tab w:val="left" w:pos="-1440"/>
        </w:tabs>
        <w:spacing w:after="120"/>
        <w:ind w:left="2160" w:right="288"/>
        <w:contextualSpacing/>
        <w:rPr>
          <w:i/>
          <w:iCs/>
          <w:u w:val="single"/>
          <w:lang w:val="en-GB"/>
        </w:rPr>
      </w:pPr>
      <w:r w:rsidRPr="0015550F">
        <w:rPr>
          <w:i/>
          <w:iCs/>
          <w:u w:val="single"/>
          <w:lang w:val="en-GB"/>
        </w:rPr>
        <w:t xml:space="preserve">Notice of Motion – Borrowing </w:t>
      </w:r>
      <w:proofErr w:type="spellStart"/>
      <w:r w:rsidRPr="0015550F">
        <w:rPr>
          <w:i/>
          <w:iCs/>
          <w:u w:val="single"/>
          <w:lang w:val="en-GB"/>
        </w:rPr>
        <w:t>ByLaw</w:t>
      </w:r>
      <w:proofErr w:type="spellEnd"/>
    </w:p>
    <w:p w14:paraId="485BA7E8" w14:textId="2096E499" w:rsidR="0015550F" w:rsidRDefault="0015550F" w:rsidP="0015550F">
      <w:pPr>
        <w:tabs>
          <w:tab w:val="left" w:pos="-1440"/>
        </w:tabs>
        <w:spacing w:after="120"/>
        <w:ind w:left="2160" w:right="288"/>
        <w:contextualSpacing/>
        <w:jc w:val="both"/>
        <w:rPr>
          <w:lang w:val="en-GB"/>
        </w:rPr>
      </w:pPr>
      <w:r>
        <w:rPr>
          <w:lang w:val="en-GB"/>
        </w:rPr>
        <w:t xml:space="preserve">A notice of motion is given by Councillor Lair and a draft </w:t>
      </w:r>
      <w:proofErr w:type="spellStart"/>
      <w:r>
        <w:rPr>
          <w:lang w:val="en-GB"/>
        </w:rPr>
        <w:t>ByLaw</w:t>
      </w:r>
      <w:proofErr w:type="spellEnd"/>
      <w:r>
        <w:rPr>
          <w:lang w:val="en-GB"/>
        </w:rPr>
        <w:t xml:space="preserve"> is presented regarding the required Borrowing for the Water/Sewer project.</w:t>
      </w:r>
    </w:p>
    <w:p w14:paraId="2A21A0AE" w14:textId="77777777" w:rsidR="00E441B9" w:rsidRDefault="00E441B9" w:rsidP="00E441B9">
      <w:pPr>
        <w:tabs>
          <w:tab w:val="left" w:pos="-1440"/>
        </w:tabs>
        <w:spacing w:after="120"/>
        <w:ind w:right="288"/>
        <w:contextualSpacing/>
        <w:rPr>
          <w:lang w:val="en-GB"/>
        </w:rPr>
      </w:pPr>
    </w:p>
    <w:p w14:paraId="671DFFA3" w14:textId="77777777" w:rsidR="00E441B9" w:rsidRPr="00E441B9" w:rsidRDefault="00E441B9" w:rsidP="00E441B9">
      <w:pPr>
        <w:tabs>
          <w:tab w:val="left" w:pos="-1440"/>
        </w:tabs>
        <w:spacing w:after="120"/>
        <w:ind w:right="288"/>
        <w:contextualSpacing/>
        <w:rPr>
          <w:highlight w:val="yellow"/>
          <w:lang w:val="en-GB"/>
        </w:rPr>
      </w:pPr>
      <w:r>
        <w:rPr>
          <w:lang w:val="en-GB"/>
        </w:rPr>
        <w:t>149-21/08</w:t>
      </w:r>
      <w:r>
        <w:rPr>
          <w:lang w:val="en-GB"/>
        </w:rPr>
        <w:tab/>
      </w:r>
      <w:r>
        <w:rPr>
          <w:lang w:val="en-GB"/>
        </w:rPr>
        <w:tab/>
      </w:r>
      <w:r w:rsidR="00004786">
        <w:rPr>
          <w:i/>
          <w:iCs/>
          <w:u w:val="single"/>
          <w:lang w:val="en-GB"/>
        </w:rPr>
        <w:t>Road Assistance Program – Recovery and Acceleration</w:t>
      </w:r>
    </w:p>
    <w:p w14:paraId="04E4F48C" w14:textId="77777777" w:rsidR="00D55E17" w:rsidRPr="00D55E17" w:rsidRDefault="00D55E17" w:rsidP="00D55E17">
      <w:pPr>
        <w:tabs>
          <w:tab w:val="left" w:pos="-1440"/>
        </w:tabs>
        <w:spacing w:after="120"/>
        <w:ind w:left="3600" w:right="288" w:hanging="1440"/>
        <w:contextualSpacing/>
        <w:jc w:val="both"/>
        <w:rPr>
          <w:lang w:val="en-GB"/>
        </w:rPr>
      </w:pPr>
      <w:r w:rsidRPr="00D55E17">
        <w:rPr>
          <w:lang w:val="en-GB"/>
        </w:rPr>
        <w:t xml:space="preserve">WHEREAS </w:t>
      </w:r>
      <w:r>
        <w:rPr>
          <w:lang w:val="en-GB"/>
        </w:rPr>
        <w:tab/>
        <w:t xml:space="preserve">the Municipality </w:t>
      </w:r>
      <w:r w:rsidRPr="00D55E17">
        <w:rPr>
          <w:lang w:val="en-GB"/>
        </w:rPr>
        <w:t xml:space="preserve">has taken </w:t>
      </w:r>
      <w:r>
        <w:rPr>
          <w:lang w:val="en-GB"/>
        </w:rPr>
        <w:t xml:space="preserve">understood </w:t>
      </w:r>
      <w:r w:rsidRPr="00D55E17">
        <w:rPr>
          <w:lang w:val="en-GB"/>
        </w:rPr>
        <w:t>the terms of application of the Recovery and</w:t>
      </w:r>
      <w:r>
        <w:rPr>
          <w:lang w:val="en-GB"/>
        </w:rPr>
        <w:t xml:space="preserve"> </w:t>
      </w:r>
      <w:r w:rsidRPr="00D55E17">
        <w:rPr>
          <w:lang w:val="en-GB"/>
        </w:rPr>
        <w:t>Acceleration component of the local road assistance program (PAVL);</w:t>
      </w:r>
    </w:p>
    <w:p w14:paraId="5E865AA7" w14:textId="77777777" w:rsidR="00D55E17" w:rsidRPr="00D55E17" w:rsidRDefault="00D55E17" w:rsidP="00D55E17">
      <w:pPr>
        <w:tabs>
          <w:tab w:val="left" w:pos="-1440"/>
        </w:tabs>
        <w:spacing w:after="120"/>
        <w:ind w:left="3600" w:right="288" w:hanging="1440"/>
        <w:contextualSpacing/>
        <w:jc w:val="both"/>
        <w:rPr>
          <w:lang w:val="en-GB"/>
        </w:rPr>
      </w:pPr>
      <w:r w:rsidRPr="00D55E17">
        <w:rPr>
          <w:lang w:val="en-GB"/>
        </w:rPr>
        <w:t xml:space="preserve">WHEREAS </w:t>
      </w:r>
      <w:r>
        <w:rPr>
          <w:lang w:val="en-GB"/>
        </w:rPr>
        <w:tab/>
      </w:r>
      <w:r w:rsidRPr="00D55E17">
        <w:rPr>
          <w:lang w:val="en-GB"/>
        </w:rPr>
        <w:t>the interventions referred to in the financial assistance request concerning level 1 and / or 2 local roads and, where</w:t>
      </w:r>
      <w:r>
        <w:rPr>
          <w:lang w:val="en-GB"/>
        </w:rPr>
        <w:t xml:space="preserve"> </w:t>
      </w:r>
      <w:r w:rsidRPr="00D55E17">
        <w:rPr>
          <w:lang w:val="en-GB"/>
        </w:rPr>
        <w:t>appropriate, that those relating to the Recovery component are provided for in the five-year / three-year planning of the</w:t>
      </w:r>
      <w:r>
        <w:rPr>
          <w:lang w:val="en-GB"/>
        </w:rPr>
        <w:t xml:space="preserve"> regional </w:t>
      </w:r>
      <w:r w:rsidRPr="00D55E17">
        <w:rPr>
          <w:lang w:val="en-GB"/>
        </w:rPr>
        <w:t xml:space="preserve">Intervention Plan </w:t>
      </w:r>
      <w:r>
        <w:rPr>
          <w:lang w:val="en-GB"/>
        </w:rPr>
        <w:t xml:space="preserve">approved by </w:t>
      </w:r>
      <w:r w:rsidRPr="00D55E17">
        <w:rPr>
          <w:lang w:val="en-GB"/>
        </w:rPr>
        <w:t>the Ministry of Transport;</w:t>
      </w:r>
    </w:p>
    <w:p w14:paraId="6350908F" w14:textId="77777777" w:rsidR="00D55E17" w:rsidRPr="00D55E17" w:rsidRDefault="00D55E17" w:rsidP="00D55E17">
      <w:pPr>
        <w:tabs>
          <w:tab w:val="left" w:pos="-1440"/>
        </w:tabs>
        <w:spacing w:after="120"/>
        <w:ind w:left="3600" w:right="288" w:hanging="1440"/>
        <w:contextualSpacing/>
        <w:jc w:val="both"/>
        <w:rPr>
          <w:lang w:val="en-GB"/>
        </w:rPr>
      </w:pPr>
      <w:r w:rsidRPr="00D55E17">
        <w:rPr>
          <w:lang w:val="en-GB"/>
        </w:rPr>
        <w:t xml:space="preserve">WHEREAS </w:t>
      </w:r>
      <w:r>
        <w:rPr>
          <w:lang w:val="en-GB"/>
        </w:rPr>
        <w:tab/>
      </w:r>
      <w:r w:rsidRPr="00D55E17">
        <w:rPr>
          <w:lang w:val="en-GB"/>
        </w:rPr>
        <w:t>only work carried out after the date appearing on the announcement letter is eligible for financial assistance;</w:t>
      </w:r>
    </w:p>
    <w:p w14:paraId="24C69A43" w14:textId="77777777" w:rsidR="00D55E17" w:rsidRPr="00D55E17" w:rsidRDefault="00D55E17" w:rsidP="00D55E17">
      <w:pPr>
        <w:tabs>
          <w:tab w:val="left" w:pos="-1440"/>
        </w:tabs>
        <w:spacing w:after="120"/>
        <w:ind w:left="3600" w:right="288" w:hanging="1440"/>
        <w:contextualSpacing/>
        <w:jc w:val="both"/>
        <w:rPr>
          <w:lang w:val="en-GB"/>
        </w:rPr>
      </w:pPr>
      <w:r w:rsidRPr="00D55E17">
        <w:rPr>
          <w:lang w:val="en-GB"/>
        </w:rPr>
        <w:t xml:space="preserve">WHEREAS </w:t>
      </w:r>
      <w:r>
        <w:rPr>
          <w:lang w:val="en-GB"/>
        </w:rPr>
        <w:tab/>
        <w:t xml:space="preserve">the Municipality </w:t>
      </w:r>
      <w:r w:rsidRPr="00D55E17">
        <w:rPr>
          <w:lang w:val="en-GB"/>
        </w:rPr>
        <w:t>undertakes to obtain the necessary funding for the realization of the entire</w:t>
      </w:r>
      <w:r>
        <w:rPr>
          <w:lang w:val="en-GB"/>
        </w:rPr>
        <w:t xml:space="preserve"> </w:t>
      </w:r>
      <w:r w:rsidRPr="00D55E17">
        <w:rPr>
          <w:lang w:val="en-GB"/>
        </w:rPr>
        <w:t>project, including the part of the Ministry</w:t>
      </w:r>
      <w:r>
        <w:rPr>
          <w:lang w:val="en-GB"/>
        </w:rPr>
        <w:t>, if necessary</w:t>
      </w:r>
      <w:r w:rsidRPr="00D55E17">
        <w:rPr>
          <w:lang w:val="en-GB"/>
        </w:rPr>
        <w:t>;</w:t>
      </w:r>
    </w:p>
    <w:p w14:paraId="7218CDC9" w14:textId="77777777" w:rsidR="00D55E17" w:rsidRPr="00D55E17" w:rsidRDefault="00D55E17" w:rsidP="00D55E17">
      <w:pPr>
        <w:tabs>
          <w:tab w:val="left" w:pos="-1440"/>
        </w:tabs>
        <w:spacing w:after="120"/>
        <w:ind w:left="3600" w:right="288" w:hanging="1440"/>
        <w:contextualSpacing/>
        <w:jc w:val="both"/>
        <w:rPr>
          <w:lang w:val="en-GB"/>
        </w:rPr>
      </w:pPr>
      <w:r w:rsidRPr="00D55E17">
        <w:rPr>
          <w:lang w:val="en-GB"/>
        </w:rPr>
        <w:t xml:space="preserve">WHEREAS </w:t>
      </w:r>
      <w:r>
        <w:rPr>
          <w:lang w:val="en-GB"/>
        </w:rPr>
        <w:tab/>
        <w:t xml:space="preserve">the Municipality </w:t>
      </w:r>
      <w:r w:rsidRPr="00D55E17">
        <w:rPr>
          <w:lang w:val="en-GB"/>
        </w:rPr>
        <w:t>chooses to establish the calculation of financial assistance according to the detailed estimate of the cost of the work</w:t>
      </w:r>
      <w:r>
        <w:rPr>
          <w:lang w:val="en-GB"/>
        </w:rPr>
        <w:t>, as prepared by the engineer</w:t>
      </w:r>
      <w:r w:rsidRPr="00D55E17">
        <w:rPr>
          <w:lang w:val="en-GB"/>
        </w:rPr>
        <w:t>;</w:t>
      </w:r>
    </w:p>
    <w:p w14:paraId="3C9B82DE" w14:textId="77777777" w:rsidR="00D55E17" w:rsidRPr="00D55E17" w:rsidRDefault="00D55E17" w:rsidP="00004786">
      <w:pPr>
        <w:tabs>
          <w:tab w:val="left" w:pos="-1440"/>
        </w:tabs>
        <w:spacing w:after="120"/>
        <w:ind w:left="3600" w:right="288" w:hanging="1440"/>
        <w:contextualSpacing/>
        <w:jc w:val="both"/>
        <w:rPr>
          <w:lang w:val="en-GB"/>
        </w:rPr>
      </w:pPr>
      <w:r w:rsidRPr="00D55E17">
        <w:rPr>
          <w:lang w:val="en-GB"/>
        </w:rPr>
        <w:t xml:space="preserve">WHEREAS </w:t>
      </w:r>
      <w:r>
        <w:rPr>
          <w:lang w:val="en-GB"/>
        </w:rPr>
        <w:tab/>
      </w:r>
      <w:r w:rsidRPr="00D55E17">
        <w:rPr>
          <w:lang w:val="en-GB"/>
        </w:rPr>
        <w:t xml:space="preserve">the </w:t>
      </w:r>
      <w:r>
        <w:rPr>
          <w:lang w:val="en-GB"/>
        </w:rPr>
        <w:t>Director General</w:t>
      </w:r>
      <w:r w:rsidRPr="00D55E17">
        <w:rPr>
          <w:lang w:val="en-GB"/>
        </w:rPr>
        <w:t xml:space="preserve"> of the </w:t>
      </w:r>
      <w:r>
        <w:rPr>
          <w:lang w:val="en-GB"/>
        </w:rPr>
        <w:t>M</w:t>
      </w:r>
      <w:r w:rsidRPr="00D55E17">
        <w:rPr>
          <w:lang w:val="en-GB"/>
        </w:rPr>
        <w:t>unicipality</w:t>
      </w:r>
      <w:r w:rsidR="00004786">
        <w:rPr>
          <w:lang w:val="en-GB"/>
        </w:rPr>
        <w:t>, Alicia Jones,</w:t>
      </w:r>
      <w:r>
        <w:rPr>
          <w:lang w:val="en-GB"/>
        </w:rPr>
        <w:t xml:space="preserve"> a</w:t>
      </w:r>
      <w:r w:rsidRPr="00D55E17">
        <w:rPr>
          <w:lang w:val="en-GB"/>
        </w:rPr>
        <w:t>cts as representative of</w:t>
      </w:r>
      <w:r w:rsidR="00004786">
        <w:rPr>
          <w:lang w:val="en-GB"/>
        </w:rPr>
        <w:t xml:space="preserve"> </w:t>
      </w:r>
      <w:r w:rsidRPr="00D55E17">
        <w:rPr>
          <w:lang w:val="en-GB"/>
        </w:rPr>
        <w:t>the latter to the Ministry in the context of this file;</w:t>
      </w:r>
    </w:p>
    <w:p w14:paraId="34F85963" w14:textId="77777777" w:rsidR="00E441B9" w:rsidRDefault="00D55E17" w:rsidP="00D55E17">
      <w:pPr>
        <w:tabs>
          <w:tab w:val="left" w:pos="-1440"/>
        </w:tabs>
        <w:spacing w:after="120"/>
        <w:ind w:left="2160" w:right="288"/>
        <w:contextualSpacing/>
        <w:jc w:val="both"/>
        <w:rPr>
          <w:lang w:val="en-GB"/>
        </w:rPr>
      </w:pPr>
      <w:r w:rsidRPr="00D55E17">
        <w:rPr>
          <w:lang w:val="en-GB"/>
        </w:rPr>
        <w:t xml:space="preserve">FOR THESE REASONS, </w:t>
      </w:r>
      <w:r>
        <w:rPr>
          <w:lang w:val="en-GB"/>
        </w:rPr>
        <w:t>it is moved by Councillor Montgomery and</w:t>
      </w:r>
      <w:r w:rsidRPr="00D55E17">
        <w:rPr>
          <w:lang w:val="en-GB"/>
        </w:rPr>
        <w:t xml:space="preserve"> unanimously resolved and adopted that council authorizes the request</w:t>
      </w:r>
      <w:r>
        <w:rPr>
          <w:lang w:val="en-GB"/>
        </w:rPr>
        <w:t xml:space="preserve"> </w:t>
      </w:r>
      <w:r w:rsidRPr="00D55E17">
        <w:rPr>
          <w:lang w:val="en-GB"/>
        </w:rPr>
        <w:t xml:space="preserve">of financial assistance for eligible work, confirms its commitment to have the </w:t>
      </w:r>
      <w:r w:rsidRPr="00D55E17">
        <w:rPr>
          <w:lang w:val="en-GB"/>
        </w:rPr>
        <w:lastRenderedPageBreak/>
        <w:t>work carried out according to the terms of application</w:t>
      </w:r>
      <w:r>
        <w:rPr>
          <w:lang w:val="en-GB"/>
        </w:rPr>
        <w:t xml:space="preserve"> </w:t>
      </w:r>
      <w:r w:rsidRPr="00D55E17">
        <w:rPr>
          <w:lang w:val="en-GB"/>
        </w:rPr>
        <w:t>in force.</w:t>
      </w:r>
    </w:p>
    <w:p w14:paraId="368A0388" w14:textId="77777777" w:rsidR="00E441B9" w:rsidRDefault="00E441B9" w:rsidP="00D55E17">
      <w:pPr>
        <w:tabs>
          <w:tab w:val="left" w:pos="-1440"/>
        </w:tabs>
        <w:spacing w:after="120"/>
        <w:ind w:left="720" w:right="288"/>
        <w:contextualSpacing/>
        <w:jc w:val="center"/>
      </w:pPr>
      <w:r>
        <w:tab/>
      </w:r>
      <w:r>
        <w:tab/>
        <w:t>Adopted</w:t>
      </w:r>
    </w:p>
    <w:p w14:paraId="67B646B4" w14:textId="77777777" w:rsidR="00D55E17" w:rsidRDefault="00D55E17" w:rsidP="00E441B9">
      <w:pPr>
        <w:tabs>
          <w:tab w:val="left" w:pos="-1440"/>
        </w:tabs>
        <w:spacing w:after="120"/>
        <w:ind w:right="288"/>
        <w:contextualSpacing/>
        <w:jc w:val="center"/>
      </w:pPr>
    </w:p>
    <w:p w14:paraId="56C36079" w14:textId="77777777" w:rsidR="00D55E17" w:rsidRDefault="00D55E17" w:rsidP="00E441B9">
      <w:pPr>
        <w:tabs>
          <w:tab w:val="left" w:pos="-1440"/>
        </w:tabs>
        <w:spacing w:after="120"/>
        <w:ind w:right="288"/>
        <w:contextualSpacing/>
      </w:pPr>
    </w:p>
    <w:p w14:paraId="2058F02E" w14:textId="77777777" w:rsidR="00D91215" w:rsidRDefault="00D91215" w:rsidP="00E441B9">
      <w:pPr>
        <w:tabs>
          <w:tab w:val="left" w:pos="-1440"/>
        </w:tabs>
        <w:spacing w:after="120"/>
        <w:ind w:right="288"/>
        <w:contextualSpacing/>
      </w:pPr>
    </w:p>
    <w:p w14:paraId="0F02CF9C" w14:textId="77777777" w:rsidR="00E441B9" w:rsidRDefault="00E441B9" w:rsidP="00E441B9">
      <w:pPr>
        <w:tabs>
          <w:tab w:val="left" w:pos="-1440"/>
        </w:tabs>
        <w:spacing w:after="120"/>
        <w:ind w:right="288"/>
        <w:contextualSpacing/>
      </w:pPr>
      <w:r>
        <w:t>150-21/08</w:t>
      </w:r>
      <w:r>
        <w:tab/>
      </w:r>
      <w:r>
        <w:tab/>
      </w:r>
      <w:r w:rsidRPr="00E441B9">
        <w:rPr>
          <w:i/>
          <w:iCs/>
          <w:u w:val="single"/>
        </w:rPr>
        <w:t>2021 Roads projects</w:t>
      </w:r>
    </w:p>
    <w:p w14:paraId="79E33E4E" w14:textId="77777777" w:rsidR="00E441B9" w:rsidRDefault="00E441B9" w:rsidP="00E441B9">
      <w:pPr>
        <w:tabs>
          <w:tab w:val="left" w:pos="-1440"/>
        </w:tabs>
        <w:spacing w:after="120"/>
        <w:ind w:left="2160" w:right="288"/>
        <w:contextualSpacing/>
      </w:pPr>
      <w:r>
        <w:t xml:space="preserve">Moved by </w:t>
      </w:r>
      <w:proofErr w:type="spellStart"/>
      <w:r>
        <w:t>Councillor</w:t>
      </w:r>
      <w:proofErr w:type="spellEnd"/>
      <w:r>
        <w:t xml:space="preserve"> Montgomery to approve the road work required on </w:t>
      </w:r>
      <w:proofErr w:type="gramStart"/>
      <w:r>
        <w:t>Airport road</w:t>
      </w:r>
      <w:proofErr w:type="gramEnd"/>
      <w:r>
        <w:t xml:space="preserve"> and St-Jacques street to be completed in 2021, as discussed.</w:t>
      </w:r>
    </w:p>
    <w:p w14:paraId="1DDA1DBD" w14:textId="77777777" w:rsidR="00E441B9" w:rsidRDefault="00E441B9" w:rsidP="00E441B9">
      <w:pPr>
        <w:tabs>
          <w:tab w:val="left" w:pos="-1440"/>
        </w:tabs>
        <w:spacing w:after="120"/>
        <w:ind w:right="288"/>
        <w:contextualSpacing/>
        <w:jc w:val="center"/>
      </w:pPr>
      <w:r>
        <w:tab/>
      </w:r>
      <w:r>
        <w:tab/>
        <w:t>Adopted</w:t>
      </w:r>
    </w:p>
    <w:p w14:paraId="53B3A89C" w14:textId="77777777" w:rsidR="00E441B9" w:rsidRDefault="00E441B9" w:rsidP="00E441B9">
      <w:pPr>
        <w:tabs>
          <w:tab w:val="left" w:pos="-1440"/>
        </w:tabs>
        <w:spacing w:after="120"/>
        <w:ind w:right="288"/>
        <w:contextualSpacing/>
      </w:pPr>
    </w:p>
    <w:p w14:paraId="2E58576B" w14:textId="77777777" w:rsidR="00C25D3C" w:rsidRDefault="005A6CBC" w:rsidP="00844C23">
      <w:pPr>
        <w:tabs>
          <w:tab w:val="left" w:pos="-1440"/>
        </w:tabs>
        <w:spacing w:after="120"/>
        <w:ind w:right="288"/>
        <w:contextualSpacing/>
        <w:jc w:val="both"/>
        <w:rPr>
          <w:b/>
          <w:bCs/>
          <w:u w:val="single"/>
          <w:lang w:val="en-GB"/>
        </w:rPr>
      </w:pPr>
      <w:r w:rsidRPr="00523FED">
        <w:tab/>
      </w:r>
      <w:r w:rsidRPr="00523FED">
        <w:tab/>
      </w:r>
      <w:r w:rsidRPr="00523FED">
        <w:tab/>
      </w:r>
      <w:r w:rsidR="00C25D3C">
        <w:rPr>
          <w:b/>
          <w:bCs/>
          <w:u w:val="single"/>
          <w:lang w:val="en-GB"/>
        </w:rPr>
        <w:t>Administration</w:t>
      </w:r>
    </w:p>
    <w:p w14:paraId="0E1E692F" w14:textId="77777777" w:rsidR="00C25D3C" w:rsidRDefault="00C25D3C" w:rsidP="00844C23">
      <w:pPr>
        <w:tabs>
          <w:tab w:val="left" w:pos="-1440"/>
        </w:tabs>
        <w:spacing w:after="120"/>
        <w:ind w:right="288"/>
        <w:contextualSpacing/>
        <w:jc w:val="both"/>
        <w:rPr>
          <w:lang w:val="en-GB"/>
        </w:rPr>
      </w:pPr>
    </w:p>
    <w:p w14:paraId="3FB5E43A" w14:textId="77777777" w:rsidR="00C25D3C" w:rsidRDefault="00C25D3C" w:rsidP="00C25D3C">
      <w:pPr>
        <w:tabs>
          <w:tab w:val="left" w:pos="-1440"/>
        </w:tabs>
        <w:spacing w:after="120"/>
        <w:ind w:left="2160" w:right="288"/>
        <w:contextualSpacing/>
        <w:jc w:val="both"/>
        <w:rPr>
          <w:lang w:val="en-GB"/>
        </w:rPr>
      </w:pPr>
      <w:r>
        <w:rPr>
          <w:lang w:val="en-GB"/>
        </w:rPr>
        <w:t>Councillor Sallafranque, Chair of the Administration Committee, gives a verbal report.</w:t>
      </w:r>
    </w:p>
    <w:p w14:paraId="400148BB" w14:textId="77777777" w:rsidR="0086072D" w:rsidRDefault="0086072D" w:rsidP="0086072D">
      <w:pPr>
        <w:tabs>
          <w:tab w:val="left" w:pos="-1440"/>
        </w:tabs>
        <w:spacing w:after="120"/>
        <w:ind w:right="288"/>
        <w:contextualSpacing/>
        <w:jc w:val="both"/>
        <w:rPr>
          <w:lang w:val="en-GB"/>
        </w:rPr>
      </w:pPr>
    </w:p>
    <w:p w14:paraId="0C50089A" w14:textId="77777777" w:rsidR="00F00F84" w:rsidRDefault="00F00F84" w:rsidP="0086072D">
      <w:pPr>
        <w:tabs>
          <w:tab w:val="left" w:pos="-1440"/>
        </w:tabs>
        <w:spacing w:after="120"/>
        <w:ind w:right="288"/>
        <w:contextualSpacing/>
        <w:jc w:val="both"/>
        <w:rPr>
          <w:lang w:val="en-GB"/>
        </w:rPr>
      </w:pPr>
      <w:r>
        <w:rPr>
          <w:lang w:val="en-GB"/>
        </w:rPr>
        <w:t>1</w:t>
      </w:r>
      <w:r w:rsidR="00E441B9">
        <w:rPr>
          <w:lang w:val="en-GB"/>
        </w:rPr>
        <w:t>51</w:t>
      </w:r>
      <w:r>
        <w:rPr>
          <w:lang w:val="en-GB"/>
        </w:rPr>
        <w:t>-21/0</w:t>
      </w:r>
      <w:r w:rsidR="00E441B9">
        <w:rPr>
          <w:lang w:val="en-GB"/>
        </w:rPr>
        <w:t>8</w:t>
      </w:r>
      <w:r>
        <w:rPr>
          <w:lang w:val="en-GB"/>
        </w:rPr>
        <w:tab/>
      </w:r>
      <w:r>
        <w:rPr>
          <w:lang w:val="en-GB"/>
        </w:rPr>
        <w:tab/>
      </w:r>
      <w:proofErr w:type="spellStart"/>
      <w:r w:rsidR="00E441B9">
        <w:rPr>
          <w:i/>
          <w:iCs/>
          <w:u w:val="single"/>
          <w:lang w:val="en-GB"/>
        </w:rPr>
        <w:t>Congrès</w:t>
      </w:r>
      <w:proofErr w:type="spellEnd"/>
      <w:r w:rsidR="00E441B9">
        <w:rPr>
          <w:i/>
          <w:iCs/>
          <w:u w:val="single"/>
          <w:lang w:val="en-GB"/>
        </w:rPr>
        <w:t xml:space="preserve"> FQM 2021</w:t>
      </w:r>
    </w:p>
    <w:p w14:paraId="7566A72D" w14:textId="77777777" w:rsidR="00F00F84" w:rsidRDefault="00F00F84" w:rsidP="00F00F84">
      <w:pPr>
        <w:tabs>
          <w:tab w:val="left" w:pos="-1440"/>
        </w:tabs>
        <w:spacing w:after="120"/>
        <w:ind w:left="2160" w:right="288"/>
        <w:contextualSpacing/>
        <w:jc w:val="both"/>
        <w:rPr>
          <w:lang w:val="en-GB"/>
        </w:rPr>
      </w:pPr>
      <w:r>
        <w:rPr>
          <w:lang w:val="en-GB"/>
        </w:rPr>
        <w:t xml:space="preserve">Moved by Councillor </w:t>
      </w:r>
      <w:r w:rsidR="00E441B9">
        <w:rPr>
          <w:lang w:val="en-GB"/>
        </w:rPr>
        <w:t>Tallon to approve the registration and expenses for two (2) Councillors and the Director General to attend the upcoming FQM Conference.</w:t>
      </w:r>
      <w:r>
        <w:rPr>
          <w:lang w:val="en-GB"/>
        </w:rPr>
        <w:t xml:space="preserve"> </w:t>
      </w:r>
    </w:p>
    <w:p w14:paraId="7E286221" w14:textId="77777777" w:rsidR="00F00F84" w:rsidRDefault="00F00F84" w:rsidP="00F00F84">
      <w:pPr>
        <w:tabs>
          <w:tab w:val="left" w:pos="-1440"/>
        </w:tabs>
        <w:spacing w:after="120"/>
        <w:ind w:left="2160" w:right="288"/>
        <w:contextualSpacing/>
        <w:jc w:val="center"/>
        <w:rPr>
          <w:lang w:val="en-GB"/>
        </w:rPr>
      </w:pPr>
      <w:r>
        <w:rPr>
          <w:lang w:val="en-GB"/>
        </w:rPr>
        <w:t>Adopted</w:t>
      </w:r>
    </w:p>
    <w:p w14:paraId="6E4984B2" w14:textId="77777777" w:rsidR="00F00F84" w:rsidRDefault="00F00F84" w:rsidP="00F00F84">
      <w:pPr>
        <w:tabs>
          <w:tab w:val="left" w:pos="-1440"/>
        </w:tabs>
        <w:spacing w:after="120"/>
        <w:ind w:right="288"/>
        <w:contextualSpacing/>
        <w:rPr>
          <w:lang w:val="en-GB"/>
        </w:rPr>
      </w:pPr>
    </w:p>
    <w:p w14:paraId="1574927C" w14:textId="77777777" w:rsidR="00941609" w:rsidRDefault="00F00F84" w:rsidP="00E441B9">
      <w:pPr>
        <w:tabs>
          <w:tab w:val="left" w:pos="-1440"/>
        </w:tabs>
        <w:ind w:right="288"/>
        <w:contextualSpacing/>
        <w:jc w:val="both"/>
        <w:rPr>
          <w:lang w:val="en-GB"/>
        </w:rPr>
      </w:pPr>
      <w:r>
        <w:rPr>
          <w:lang w:val="en-GB"/>
        </w:rPr>
        <w:t>1</w:t>
      </w:r>
      <w:r w:rsidR="00E441B9">
        <w:rPr>
          <w:lang w:val="en-GB"/>
        </w:rPr>
        <w:t>52</w:t>
      </w:r>
      <w:r>
        <w:rPr>
          <w:lang w:val="en-GB"/>
        </w:rPr>
        <w:t>-21/0</w:t>
      </w:r>
      <w:r w:rsidR="00E441B9">
        <w:rPr>
          <w:lang w:val="en-GB"/>
        </w:rPr>
        <w:t>8</w:t>
      </w:r>
      <w:r>
        <w:rPr>
          <w:lang w:val="en-GB"/>
        </w:rPr>
        <w:tab/>
      </w:r>
      <w:r>
        <w:rPr>
          <w:lang w:val="en-GB"/>
        </w:rPr>
        <w:tab/>
      </w:r>
      <w:r w:rsidR="00E441B9">
        <w:rPr>
          <w:i/>
          <w:iCs/>
          <w:u w:val="single"/>
          <w:lang w:val="en-GB"/>
        </w:rPr>
        <w:t>Call for tenders – St-Joseph hall renovations</w:t>
      </w:r>
    </w:p>
    <w:p w14:paraId="34244F3A" w14:textId="77777777" w:rsidR="00941609" w:rsidRDefault="00E441B9" w:rsidP="00E441B9">
      <w:pPr>
        <w:tabs>
          <w:tab w:val="left" w:pos="-1440"/>
        </w:tabs>
        <w:ind w:left="2160" w:right="288"/>
        <w:jc w:val="both"/>
        <w:rPr>
          <w:lang w:val="en-GB"/>
        </w:rPr>
      </w:pPr>
      <w:r w:rsidRPr="00E441B9">
        <w:rPr>
          <w:lang w:val="en-GB"/>
        </w:rPr>
        <w:t xml:space="preserve">Moved by </w:t>
      </w:r>
      <w:r>
        <w:rPr>
          <w:lang w:val="en-GB"/>
        </w:rPr>
        <w:t xml:space="preserve">Councillor Sallafranque to proceed to tender by invitation for the work required at the St-Joseph Centre to improve accessibility, as funded by the </w:t>
      </w:r>
      <w:r w:rsidR="00004786">
        <w:rPr>
          <w:lang w:val="en-GB"/>
        </w:rPr>
        <w:t>f</w:t>
      </w:r>
      <w:r>
        <w:rPr>
          <w:lang w:val="en-GB"/>
        </w:rPr>
        <w:t xml:space="preserve">ederal </w:t>
      </w:r>
      <w:r w:rsidR="00004786">
        <w:rPr>
          <w:lang w:val="en-GB"/>
        </w:rPr>
        <w:t xml:space="preserve">Enabling </w:t>
      </w:r>
      <w:r>
        <w:rPr>
          <w:lang w:val="en-GB"/>
        </w:rPr>
        <w:t xml:space="preserve">Accessibility </w:t>
      </w:r>
      <w:r w:rsidR="00004786">
        <w:rPr>
          <w:lang w:val="en-GB"/>
        </w:rPr>
        <w:t>Fund</w:t>
      </w:r>
      <w:r>
        <w:rPr>
          <w:lang w:val="en-GB"/>
        </w:rPr>
        <w:t>.</w:t>
      </w:r>
    </w:p>
    <w:p w14:paraId="7000360A" w14:textId="77777777" w:rsidR="00E441B9" w:rsidRDefault="00E441B9" w:rsidP="00E441B9">
      <w:pPr>
        <w:tabs>
          <w:tab w:val="left" w:pos="-1440"/>
        </w:tabs>
        <w:ind w:left="2160" w:right="288"/>
        <w:jc w:val="center"/>
        <w:rPr>
          <w:lang w:val="en-GB"/>
        </w:rPr>
      </w:pPr>
      <w:r>
        <w:rPr>
          <w:lang w:val="en-GB"/>
        </w:rPr>
        <w:t>Adopted</w:t>
      </w:r>
    </w:p>
    <w:p w14:paraId="532612E5" w14:textId="77777777" w:rsidR="00E441B9" w:rsidRPr="00E441B9" w:rsidRDefault="00E441B9" w:rsidP="00E441B9">
      <w:pPr>
        <w:tabs>
          <w:tab w:val="left" w:pos="-1440"/>
        </w:tabs>
        <w:ind w:right="288"/>
        <w:jc w:val="both"/>
        <w:rPr>
          <w:lang w:val="en-GB"/>
        </w:rPr>
      </w:pPr>
    </w:p>
    <w:p w14:paraId="76AFBF5E" w14:textId="77777777" w:rsidR="00542903" w:rsidRDefault="00542903" w:rsidP="00542903">
      <w:pPr>
        <w:tabs>
          <w:tab w:val="left" w:pos="-1440"/>
        </w:tabs>
        <w:spacing w:after="120"/>
        <w:ind w:right="288"/>
        <w:contextualSpacing/>
        <w:jc w:val="both"/>
        <w:rPr>
          <w:b/>
          <w:bCs/>
          <w:u w:val="single"/>
          <w:lang w:val="en-GB"/>
        </w:rPr>
      </w:pPr>
      <w:r w:rsidRPr="00542903">
        <w:rPr>
          <w:b/>
          <w:bCs/>
          <w:lang w:val="en-GB"/>
        </w:rPr>
        <w:tab/>
      </w:r>
      <w:r w:rsidRPr="00542903">
        <w:rPr>
          <w:b/>
          <w:bCs/>
          <w:lang w:val="en-GB"/>
        </w:rPr>
        <w:tab/>
      </w:r>
      <w:r w:rsidRPr="00542903">
        <w:rPr>
          <w:b/>
          <w:bCs/>
          <w:lang w:val="en-GB"/>
        </w:rPr>
        <w:tab/>
      </w:r>
      <w:r>
        <w:rPr>
          <w:b/>
          <w:bCs/>
          <w:u w:val="single"/>
          <w:lang w:val="en-GB"/>
        </w:rPr>
        <w:t>Marketing</w:t>
      </w:r>
    </w:p>
    <w:p w14:paraId="4F4D73BB" w14:textId="77777777" w:rsidR="00542903" w:rsidRDefault="00542903" w:rsidP="00542903">
      <w:pPr>
        <w:tabs>
          <w:tab w:val="left" w:pos="-1440"/>
        </w:tabs>
        <w:spacing w:after="120"/>
        <w:ind w:right="288"/>
        <w:contextualSpacing/>
        <w:jc w:val="both"/>
        <w:rPr>
          <w:lang w:val="en-GB"/>
        </w:rPr>
      </w:pPr>
    </w:p>
    <w:p w14:paraId="695DAD10" w14:textId="77777777" w:rsidR="00542903" w:rsidRDefault="00542903" w:rsidP="00542903">
      <w:pPr>
        <w:tabs>
          <w:tab w:val="left" w:pos="-1440"/>
        </w:tabs>
        <w:spacing w:after="120"/>
        <w:ind w:left="2160" w:right="288"/>
        <w:contextualSpacing/>
        <w:jc w:val="both"/>
        <w:rPr>
          <w:lang w:val="en-GB"/>
        </w:rPr>
      </w:pPr>
      <w:r>
        <w:rPr>
          <w:lang w:val="en-GB"/>
        </w:rPr>
        <w:t>Councillor McGuire, Chair of the Marketing Committee, gives a verbal report.</w:t>
      </w:r>
    </w:p>
    <w:p w14:paraId="49C540BD" w14:textId="77777777" w:rsidR="00542903" w:rsidRDefault="00542903" w:rsidP="00542903">
      <w:pPr>
        <w:tabs>
          <w:tab w:val="left" w:pos="-1440"/>
        </w:tabs>
        <w:spacing w:after="120"/>
        <w:ind w:left="2160" w:right="288"/>
        <w:contextualSpacing/>
        <w:jc w:val="both"/>
        <w:rPr>
          <w:lang w:val="en-GB"/>
        </w:rPr>
      </w:pPr>
    </w:p>
    <w:p w14:paraId="2F516B27" w14:textId="77777777" w:rsidR="00542903" w:rsidRDefault="00542903" w:rsidP="00542903">
      <w:pPr>
        <w:tabs>
          <w:tab w:val="left" w:pos="-1440"/>
        </w:tabs>
        <w:spacing w:after="120"/>
        <w:ind w:left="2160" w:right="288"/>
        <w:contextualSpacing/>
        <w:jc w:val="both"/>
        <w:rPr>
          <w:lang w:val="en-GB"/>
        </w:rPr>
      </w:pPr>
    </w:p>
    <w:p w14:paraId="61887E7F" w14:textId="77777777" w:rsidR="00542903" w:rsidRDefault="00542903" w:rsidP="00542903">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Family &amp; Seniors</w:t>
      </w:r>
    </w:p>
    <w:p w14:paraId="4C69CB57" w14:textId="77777777" w:rsidR="00542903" w:rsidRDefault="00542903" w:rsidP="00542903">
      <w:pPr>
        <w:tabs>
          <w:tab w:val="left" w:pos="-1440"/>
        </w:tabs>
        <w:spacing w:after="120"/>
        <w:ind w:right="288"/>
        <w:contextualSpacing/>
        <w:jc w:val="both"/>
        <w:rPr>
          <w:lang w:val="en-GB"/>
        </w:rPr>
      </w:pPr>
    </w:p>
    <w:p w14:paraId="11AAB674" w14:textId="77777777" w:rsidR="00542903" w:rsidRDefault="00542903" w:rsidP="00542903">
      <w:pPr>
        <w:tabs>
          <w:tab w:val="left" w:pos="-1440"/>
        </w:tabs>
        <w:spacing w:after="120"/>
        <w:ind w:left="2160" w:right="288"/>
        <w:contextualSpacing/>
        <w:jc w:val="both"/>
        <w:rPr>
          <w:lang w:val="en-GB"/>
        </w:rPr>
      </w:pPr>
      <w:r>
        <w:rPr>
          <w:lang w:val="en-GB"/>
        </w:rPr>
        <w:t xml:space="preserve">Councillor Lavoie, Chair of the Family &amp; Seniors Committee, </w:t>
      </w:r>
      <w:r w:rsidR="00A15DD5">
        <w:rPr>
          <w:lang w:val="en-GB"/>
        </w:rPr>
        <w:t>gives a verbal report</w:t>
      </w:r>
      <w:r>
        <w:rPr>
          <w:lang w:val="en-GB"/>
        </w:rPr>
        <w:t>.</w:t>
      </w:r>
    </w:p>
    <w:p w14:paraId="5D263E8E" w14:textId="77777777" w:rsidR="00496BD8" w:rsidRDefault="00496BD8" w:rsidP="00A15DD5">
      <w:pPr>
        <w:tabs>
          <w:tab w:val="left" w:pos="-1440"/>
        </w:tabs>
        <w:spacing w:after="120"/>
        <w:ind w:right="288"/>
        <w:contextualSpacing/>
        <w:jc w:val="both"/>
        <w:rPr>
          <w:lang w:val="en-GB"/>
        </w:rPr>
      </w:pPr>
    </w:p>
    <w:p w14:paraId="1F3AB331" w14:textId="77777777" w:rsidR="0086072D" w:rsidRDefault="0086072D" w:rsidP="0086072D">
      <w:pPr>
        <w:tabs>
          <w:tab w:val="left" w:pos="-1440"/>
        </w:tabs>
        <w:spacing w:after="120"/>
        <w:ind w:right="288"/>
        <w:contextualSpacing/>
        <w:jc w:val="both"/>
        <w:rPr>
          <w:lang w:val="en-GB"/>
        </w:rPr>
      </w:pPr>
    </w:p>
    <w:p w14:paraId="29F91DF8" w14:textId="77777777" w:rsidR="0086072D" w:rsidRDefault="0086072D" w:rsidP="0086072D">
      <w:pPr>
        <w:tabs>
          <w:tab w:val="left" w:pos="-1440"/>
        </w:tabs>
        <w:spacing w:after="120"/>
        <w:ind w:right="288"/>
        <w:contextualSpacing/>
        <w:jc w:val="both"/>
        <w:rPr>
          <w:b/>
          <w:bCs/>
          <w:u w:val="single"/>
          <w:lang w:val="en-GB"/>
        </w:rPr>
      </w:pPr>
      <w:r>
        <w:rPr>
          <w:lang w:val="en-GB"/>
        </w:rPr>
        <w:tab/>
      </w:r>
      <w:r>
        <w:rPr>
          <w:lang w:val="en-GB"/>
        </w:rPr>
        <w:tab/>
      </w:r>
      <w:r w:rsidRPr="005A6CBC">
        <w:rPr>
          <w:lang w:val="en-GB"/>
        </w:rPr>
        <w:tab/>
      </w:r>
      <w:r>
        <w:rPr>
          <w:b/>
          <w:bCs/>
          <w:u w:val="single"/>
          <w:lang w:val="en-GB"/>
        </w:rPr>
        <w:t>Public Security</w:t>
      </w:r>
    </w:p>
    <w:p w14:paraId="54FF6B4A" w14:textId="77777777" w:rsidR="0086072D" w:rsidRDefault="0086072D" w:rsidP="0086072D">
      <w:pPr>
        <w:tabs>
          <w:tab w:val="left" w:pos="-1440"/>
        </w:tabs>
        <w:spacing w:after="120"/>
        <w:ind w:right="288"/>
        <w:contextualSpacing/>
        <w:jc w:val="both"/>
        <w:rPr>
          <w:lang w:val="en-GB"/>
        </w:rPr>
      </w:pPr>
    </w:p>
    <w:p w14:paraId="65C3D890" w14:textId="77777777" w:rsidR="00E0640D" w:rsidRDefault="0086072D" w:rsidP="00E0640D">
      <w:pPr>
        <w:tabs>
          <w:tab w:val="left" w:pos="-1440"/>
        </w:tabs>
        <w:spacing w:after="120"/>
        <w:ind w:left="2160" w:right="288"/>
        <w:contextualSpacing/>
        <w:jc w:val="both"/>
        <w:rPr>
          <w:lang w:val="en-GB"/>
        </w:rPr>
      </w:pPr>
      <w:r>
        <w:rPr>
          <w:lang w:val="en-GB"/>
        </w:rPr>
        <w:t>Councillor Tallon, Chair of the Public Security Committee, gives a verbal report.</w:t>
      </w:r>
    </w:p>
    <w:p w14:paraId="396A093A" w14:textId="77777777" w:rsidR="00E0640D" w:rsidRDefault="00E0640D" w:rsidP="00BD3031">
      <w:pPr>
        <w:tabs>
          <w:tab w:val="left" w:pos="-1440"/>
        </w:tabs>
        <w:spacing w:after="120"/>
        <w:ind w:right="288"/>
        <w:contextualSpacing/>
        <w:jc w:val="both"/>
        <w:rPr>
          <w:b/>
          <w:bCs/>
          <w:lang w:val="en-GB"/>
        </w:rPr>
      </w:pPr>
    </w:p>
    <w:p w14:paraId="33F0CA24" w14:textId="77777777" w:rsidR="00004786" w:rsidRDefault="00004786" w:rsidP="00E0640D">
      <w:pPr>
        <w:tabs>
          <w:tab w:val="left" w:pos="-1440"/>
        </w:tabs>
        <w:spacing w:after="120"/>
        <w:ind w:left="2160" w:right="288"/>
        <w:contextualSpacing/>
        <w:jc w:val="both"/>
        <w:rPr>
          <w:b/>
          <w:bCs/>
          <w:lang w:val="en-GB"/>
        </w:rPr>
      </w:pPr>
    </w:p>
    <w:p w14:paraId="37879946" w14:textId="77777777" w:rsidR="00DB04CA" w:rsidRPr="00612353" w:rsidRDefault="00FA4952" w:rsidP="00E0640D">
      <w:pPr>
        <w:tabs>
          <w:tab w:val="left" w:pos="-1440"/>
        </w:tabs>
        <w:spacing w:after="120"/>
        <w:ind w:left="2160" w:right="288"/>
        <w:contextualSpacing/>
        <w:jc w:val="both"/>
        <w:rPr>
          <w:b/>
          <w:bCs/>
          <w:u w:val="single"/>
          <w:lang w:val="en-GB"/>
        </w:rPr>
      </w:pPr>
      <w:r w:rsidRPr="00612353">
        <w:rPr>
          <w:b/>
          <w:bCs/>
          <w:lang w:val="en-GB"/>
        </w:rPr>
        <w:t>9.</w:t>
      </w:r>
      <w:r w:rsidRPr="00612353">
        <w:rPr>
          <w:b/>
          <w:bCs/>
          <w:lang w:val="en-GB"/>
        </w:rPr>
        <w:tab/>
      </w:r>
      <w:r w:rsidRPr="00612353">
        <w:rPr>
          <w:b/>
          <w:bCs/>
          <w:u w:val="single"/>
          <w:lang w:val="en-GB"/>
        </w:rPr>
        <w:t>Approval of accounts</w:t>
      </w:r>
    </w:p>
    <w:p w14:paraId="680FF63B" w14:textId="77777777" w:rsidR="00B529D3" w:rsidRDefault="00F00F84" w:rsidP="00B529D3">
      <w:pPr>
        <w:ind w:left="2160" w:right="288" w:hanging="2160"/>
        <w:jc w:val="both"/>
        <w:rPr>
          <w:lang w:val="en-GB"/>
        </w:rPr>
      </w:pPr>
      <w:r>
        <w:rPr>
          <w:lang w:val="en-GB"/>
        </w:rPr>
        <w:t>1</w:t>
      </w:r>
      <w:r w:rsidR="00E441B9">
        <w:rPr>
          <w:lang w:val="en-GB"/>
        </w:rPr>
        <w:t>53</w:t>
      </w:r>
      <w:r>
        <w:rPr>
          <w:lang w:val="en-GB"/>
        </w:rPr>
        <w:t>-21/0</w:t>
      </w:r>
      <w:r w:rsidR="00E0640D">
        <w:rPr>
          <w:lang w:val="en-GB"/>
        </w:rPr>
        <w:t>8</w:t>
      </w:r>
      <w:r w:rsidR="00915C9C">
        <w:rPr>
          <w:lang w:val="en-GB"/>
        </w:rPr>
        <w:tab/>
      </w:r>
      <w:r w:rsidR="00FA4952" w:rsidRPr="00612353">
        <w:rPr>
          <w:lang w:val="en-GB"/>
        </w:rPr>
        <w:t xml:space="preserve">Moved by </w:t>
      </w:r>
      <w:r w:rsidR="005F61C1" w:rsidRPr="00612353">
        <w:rPr>
          <w:lang w:val="en-GB"/>
        </w:rPr>
        <w:t>Councillor</w:t>
      </w:r>
      <w:r w:rsidR="00915C9C">
        <w:rPr>
          <w:lang w:val="en-GB"/>
        </w:rPr>
        <w:t xml:space="preserve"> </w:t>
      </w:r>
      <w:r w:rsidR="00A764DD">
        <w:rPr>
          <w:lang w:val="en-GB"/>
        </w:rPr>
        <w:t xml:space="preserve">Sallafranque </w:t>
      </w:r>
      <w:r w:rsidR="00915C9C">
        <w:rPr>
          <w:lang w:val="en-GB"/>
        </w:rPr>
        <w:t>t</w:t>
      </w:r>
      <w:r w:rsidR="00FA4952" w:rsidRPr="00612353">
        <w:rPr>
          <w:lang w:val="en-GB"/>
        </w:rPr>
        <w:t>hat the bills be paid as per the list presented.</w:t>
      </w:r>
    </w:p>
    <w:p w14:paraId="4766338A" w14:textId="77777777" w:rsidR="00547B89" w:rsidRDefault="00E259C7" w:rsidP="00B529D3">
      <w:pPr>
        <w:ind w:left="2160" w:right="288" w:hanging="33"/>
        <w:jc w:val="center"/>
        <w:rPr>
          <w:i/>
          <w:lang w:val="en-GB"/>
        </w:rPr>
      </w:pPr>
      <w:r>
        <w:rPr>
          <w:lang w:val="en-GB"/>
        </w:rPr>
        <w:t>Adopted</w:t>
      </w:r>
    </w:p>
    <w:p w14:paraId="36D40382" w14:textId="77777777" w:rsidR="00547B89" w:rsidRPr="00612353" w:rsidRDefault="00547B89" w:rsidP="00844C23">
      <w:pPr>
        <w:ind w:left="2127" w:right="288"/>
        <w:jc w:val="both"/>
        <w:rPr>
          <w:i/>
          <w:lang w:val="en-GB"/>
        </w:rPr>
      </w:pPr>
    </w:p>
    <w:p w14:paraId="7E976BEA" w14:textId="77777777" w:rsidR="00A031D9" w:rsidRPr="00612353" w:rsidRDefault="00A031D9" w:rsidP="00844C23">
      <w:pPr>
        <w:ind w:left="2127" w:right="288"/>
        <w:jc w:val="both"/>
        <w:rPr>
          <w:i/>
          <w:lang w:val="en-GB"/>
        </w:rPr>
      </w:pPr>
      <w:r w:rsidRPr="00612353">
        <w:rPr>
          <w:i/>
          <w:lang w:val="en-GB"/>
        </w:rPr>
        <w:t>Certificate of Availability of Funds</w:t>
      </w:r>
    </w:p>
    <w:p w14:paraId="1213DA1C" w14:textId="77777777" w:rsidR="00A031D9" w:rsidRPr="00612353" w:rsidRDefault="00A031D9" w:rsidP="00844C23">
      <w:pPr>
        <w:ind w:left="2880" w:right="288"/>
        <w:jc w:val="both"/>
        <w:rPr>
          <w:lang w:val="en-GB"/>
        </w:rPr>
      </w:pPr>
      <w:r w:rsidRPr="00612353">
        <w:rPr>
          <w:lang w:val="en-GB"/>
        </w:rPr>
        <w:t xml:space="preserve">I, the undersigned, </w:t>
      </w:r>
      <w:r w:rsidRPr="00612353">
        <w:rPr>
          <w:i/>
          <w:lang w:val="en-GB"/>
        </w:rPr>
        <w:t>Alicia Jones, Director General</w:t>
      </w:r>
      <w:r w:rsidR="00915C9C">
        <w:rPr>
          <w:i/>
          <w:lang w:val="en-GB"/>
        </w:rPr>
        <w:t xml:space="preserve"> / Secretary-Treasurer</w:t>
      </w:r>
      <w:r w:rsidRPr="00612353">
        <w:rPr>
          <w:lang w:val="en-GB"/>
        </w:rPr>
        <w:t xml:space="preserve"> for the Municipality of L’Isle-aux-Allumettes, certify that there are sufficient credits available to pay the expenses as per the list presented.</w:t>
      </w:r>
    </w:p>
    <w:p w14:paraId="1EA31F71" w14:textId="77777777" w:rsidR="00A031D9" w:rsidRPr="00612353" w:rsidRDefault="00A031D9" w:rsidP="00844C23">
      <w:pPr>
        <w:ind w:left="2127" w:right="288"/>
        <w:jc w:val="both"/>
        <w:rPr>
          <w:lang w:val="en-GB"/>
        </w:rPr>
      </w:pPr>
      <w:r w:rsidRPr="00612353">
        <w:rPr>
          <w:lang w:val="en-GB"/>
        </w:rPr>
        <w:t>Whereof, this certificate is given in Chapeau</w:t>
      </w:r>
      <w:r w:rsidR="00B529D3">
        <w:rPr>
          <w:lang w:val="en-GB"/>
        </w:rPr>
        <w:t xml:space="preserve"> this </w:t>
      </w:r>
      <w:r w:rsidR="00E0640D">
        <w:rPr>
          <w:lang w:val="en-GB"/>
        </w:rPr>
        <w:t>August 3</w:t>
      </w:r>
      <w:r w:rsidR="00E0640D" w:rsidRPr="00E0640D">
        <w:rPr>
          <w:vertAlign w:val="superscript"/>
          <w:lang w:val="en-GB"/>
        </w:rPr>
        <w:t>rd</w:t>
      </w:r>
      <w:r w:rsidR="00A764DD">
        <w:rPr>
          <w:lang w:val="en-GB"/>
        </w:rPr>
        <w:t xml:space="preserve">, </w:t>
      </w:r>
      <w:r w:rsidR="00FC611F">
        <w:rPr>
          <w:lang w:val="en-GB"/>
        </w:rPr>
        <w:t>2</w:t>
      </w:r>
      <w:r w:rsidR="00301CBB">
        <w:rPr>
          <w:lang w:val="en-GB"/>
        </w:rPr>
        <w:t>0</w:t>
      </w:r>
      <w:r w:rsidR="00FC611F">
        <w:rPr>
          <w:lang w:val="en-GB"/>
        </w:rPr>
        <w:t>21</w:t>
      </w:r>
      <w:r w:rsidRPr="00612353">
        <w:rPr>
          <w:lang w:val="en-GB"/>
        </w:rPr>
        <w:t>.</w:t>
      </w:r>
    </w:p>
    <w:p w14:paraId="72F9FF86" w14:textId="77777777" w:rsidR="00A031D9" w:rsidRPr="00612353" w:rsidRDefault="00A031D9" w:rsidP="00844C23">
      <w:pPr>
        <w:ind w:left="2127" w:right="288"/>
        <w:jc w:val="both"/>
        <w:rPr>
          <w:lang w:val="en-GB"/>
        </w:rPr>
      </w:pPr>
    </w:p>
    <w:p w14:paraId="7BCCB0D6" w14:textId="77777777" w:rsidR="00EE7031" w:rsidRPr="00D55E17" w:rsidRDefault="00EE7031" w:rsidP="00844C23">
      <w:pPr>
        <w:ind w:left="2127" w:right="288"/>
        <w:jc w:val="both"/>
        <w:rPr>
          <w:u w:val="single"/>
          <w:lang w:val="en-GB"/>
        </w:rPr>
      </w:pPr>
    </w:p>
    <w:p w14:paraId="76A8F701" w14:textId="77777777" w:rsidR="00A031D9" w:rsidRPr="00D55E17" w:rsidRDefault="00A031D9" w:rsidP="00844C23">
      <w:pPr>
        <w:ind w:left="2127" w:right="288"/>
        <w:jc w:val="both"/>
        <w:rPr>
          <w:u w:val="single"/>
          <w:lang w:val="en-GB"/>
        </w:rPr>
      </w:pPr>
      <w:r w:rsidRPr="00D55E17">
        <w:rPr>
          <w:u w:val="single"/>
          <w:lang w:val="en-GB"/>
        </w:rPr>
        <w:t>______________________________</w:t>
      </w:r>
    </w:p>
    <w:p w14:paraId="4B18C58B" w14:textId="77777777" w:rsidR="00915C9C" w:rsidRDefault="00A031D9" w:rsidP="0037390A">
      <w:pPr>
        <w:ind w:left="2127" w:right="288"/>
        <w:jc w:val="both"/>
        <w:rPr>
          <w:lang w:val="en-GB"/>
        </w:rPr>
      </w:pPr>
      <w:r w:rsidRPr="00612353">
        <w:rPr>
          <w:lang w:val="en-GB"/>
        </w:rPr>
        <w:t>Alicia Jones</w:t>
      </w:r>
    </w:p>
    <w:p w14:paraId="105F39CB" w14:textId="77777777" w:rsidR="00A031D9" w:rsidRPr="00612353" w:rsidRDefault="00A031D9" w:rsidP="0037390A">
      <w:pPr>
        <w:ind w:left="2127" w:right="288"/>
        <w:jc w:val="both"/>
        <w:rPr>
          <w:b/>
          <w:bCs/>
          <w:lang w:val="en-GB"/>
        </w:rPr>
      </w:pPr>
      <w:r w:rsidRPr="00612353">
        <w:rPr>
          <w:lang w:val="en-GB"/>
        </w:rPr>
        <w:t>Director General</w:t>
      </w:r>
      <w:r w:rsidR="00915C9C">
        <w:rPr>
          <w:lang w:val="en-GB"/>
        </w:rPr>
        <w:t xml:space="preserve"> / Secretary-Treasurer</w:t>
      </w:r>
    </w:p>
    <w:p w14:paraId="3038E17C" w14:textId="77777777" w:rsidR="0011271B" w:rsidRDefault="0011271B" w:rsidP="00844C23">
      <w:pPr>
        <w:tabs>
          <w:tab w:val="left" w:pos="-1440"/>
        </w:tabs>
        <w:ind w:left="2131" w:right="288"/>
        <w:jc w:val="both"/>
        <w:rPr>
          <w:b/>
          <w:bCs/>
          <w:lang w:val="en-GB"/>
        </w:rPr>
      </w:pPr>
    </w:p>
    <w:p w14:paraId="112F297E" w14:textId="77777777" w:rsidR="00B41E48" w:rsidRDefault="00B41E48" w:rsidP="00844C23">
      <w:pPr>
        <w:tabs>
          <w:tab w:val="left" w:pos="-1440"/>
        </w:tabs>
        <w:ind w:left="2131" w:right="288"/>
        <w:jc w:val="both"/>
        <w:rPr>
          <w:b/>
          <w:bCs/>
          <w:lang w:val="en-GB"/>
        </w:rPr>
      </w:pPr>
    </w:p>
    <w:p w14:paraId="59577946" w14:textId="77777777" w:rsidR="006C60F6" w:rsidRDefault="006C60F6" w:rsidP="00844C23">
      <w:pPr>
        <w:tabs>
          <w:tab w:val="left" w:pos="-1440"/>
        </w:tabs>
        <w:ind w:left="2131" w:right="288"/>
        <w:jc w:val="both"/>
        <w:rPr>
          <w:b/>
          <w:bCs/>
          <w:lang w:val="en-GB"/>
        </w:rPr>
      </w:pPr>
    </w:p>
    <w:p w14:paraId="0BD45C9B" w14:textId="77777777" w:rsidR="00FA4952" w:rsidRPr="00612353" w:rsidRDefault="00FA4952" w:rsidP="00377082">
      <w:pPr>
        <w:tabs>
          <w:tab w:val="left" w:pos="-1440"/>
        </w:tabs>
        <w:spacing w:after="120"/>
        <w:ind w:left="2131" w:right="288"/>
        <w:jc w:val="both"/>
        <w:rPr>
          <w:b/>
          <w:bCs/>
          <w:u w:val="single"/>
          <w:lang w:val="en-GB"/>
        </w:rPr>
      </w:pPr>
      <w:r w:rsidRPr="00612353">
        <w:rPr>
          <w:b/>
          <w:bCs/>
          <w:lang w:val="en-GB"/>
        </w:rPr>
        <w:t>10.</w:t>
      </w:r>
      <w:r w:rsidRPr="00612353">
        <w:rPr>
          <w:b/>
          <w:bCs/>
          <w:lang w:val="en-GB"/>
        </w:rPr>
        <w:tab/>
      </w:r>
      <w:r w:rsidRPr="00612353">
        <w:rPr>
          <w:b/>
          <w:bCs/>
          <w:u w:val="single"/>
          <w:lang w:val="en-GB"/>
        </w:rPr>
        <w:t>Questions from the public</w:t>
      </w:r>
    </w:p>
    <w:p w14:paraId="6CF1688B" w14:textId="77777777" w:rsidR="005F1D28" w:rsidRDefault="008F7756" w:rsidP="005F1D28">
      <w:pPr>
        <w:tabs>
          <w:tab w:val="left" w:pos="-1440"/>
        </w:tabs>
        <w:ind w:right="288"/>
        <w:jc w:val="both"/>
        <w:rPr>
          <w:bCs/>
          <w:lang w:val="en-GB"/>
        </w:rPr>
      </w:pPr>
      <w:r>
        <w:rPr>
          <w:bCs/>
          <w:lang w:val="en-GB"/>
        </w:rPr>
        <w:tab/>
      </w:r>
      <w:r>
        <w:rPr>
          <w:bCs/>
          <w:lang w:val="en-GB"/>
        </w:rPr>
        <w:tab/>
      </w:r>
      <w:r>
        <w:rPr>
          <w:bCs/>
          <w:lang w:val="en-GB"/>
        </w:rPr>
        <w:tab/>
        <w:t>None.</w:t>
      </w:r>
    </w:p>
    <w:p w14:paraId="04448C38" w14:textId="77777777" w:rsidR="008F7756" w:rsidRPr="005F1D28" w:rsidRDefault="008F7756" w:rsidP="005F1D28">
      <w:pPr>
        <w:tabs>
          <w:tab w:val="left" w:pos="-1440"/>
        </w:tabs>
        <w:ind w:right="288"/>
        <w:jc w:val="both"/>
        <w:rPr>
          <w:bCs/>
          <w:lang w:val="en-GB"/>
        </w:rPr>
      </w:pPr>
    </w:p>
    <w:p w14:paraId="54C3ED3A" w14:textId="77777777" w:rsidR="00463BD3" w:rsidRDefault="00463BD3" w:rsidP="00CB44AC">
      <w:pPr>
        <w:tabs>
          <w:tab w:val="left" w:pos="-1440"/>
        </w:tabs>
        <w:ind w:right="288"/>
        <w:jc w:val="both"/>
        <w:rPr>
          <w:b/>
          <w:bCs/>
        </w:rPr>
      </w:pPr>
    </w:p>
    <w:p w14:paraId="7B709C57" w14:textId="77777777" w:rsidR="004C4A98" w:rsidRDefault="00FA4952" w:rsidP="00E259C7">
      <w:pPr>
        <w:tabs>
          <w:tab w:val="left" w:pos="-1440"/>
        </w:tabs>
        <w:spacing w:after="120"/>
        <w:ind w:left="2131" w:right="288"/>
        <w:jc w:val="both"/>
        <w:rPr>
          <w:b/>
          <w:bCs/>
          <w:u w:val="single"/>
        </w:rPr>
      </w:pPr>
      <w:r w:rsidRPr="006F3F09">
        <w:rPr>
          <w:b/>
          <w:bCs/>
        </w:rPr>
        <w:t>11.</w:t>
      </w:r>
      <w:r w:rsidRPr="006F3F09">
        <w:rPr>
          <w:b/>
          <w:bCs/>
        </w:rPr>
        <w:tab/>
      </w:r>
      <w:r w:rsidRPr="006F3F09">
        <w:rPr>
          <w:b/>
          <w:bCs/>
          <w:u w:val="single"/>
        </w:rPr>
        <w:t>Varia</w:t>
      </w:r>
    </w:p>
    <w:p w14:paraId="2A2AA061" w14:textId="77777777" w:rsidR="00004786" w:rsidRDefault="001F1D1B" w:rsidP="00E0640D">
      <w:pPr>
        <w:tabs>
          <w:tab w:val="left" w:pos="-1440"/>
        </w:tabs>
        <w:ind w:right="288"/>
      </w:pPr>
      <w:r>
        <w:tab/>
      </w:r>
      <w:r>
        <w:tab/>
      </w:r>
      <w:r>
        <w:tab/>
      </w:r>
      <w:r w:rsidR="00004786">
        <w:t>The following items are discussed by Council:</w:t>
      </w:r>
    </w:p>
    <w:p w14:paraId="40577CEF" w14:textId="77777777" w:rsidR="005F33EC" w:rsidRPr="00E0640D" w:rsidRDefault="00004786" w:rsidP="00E0640D">
      <w:pPr>
        <w:tabs>
          <w:tab w:val="left" w:pos="-1440"/>
        </w:tabs>
        <w:ind w:right="288"/>
        <w:rPr>
          <w:i/>
          <w:iCs/>
        </w:rPr>
      </w:pPr>
      <w:r>
        <w:tab/>
      </w:r>
      <w:r>
        <w:tab/>
      </w:r>
      <w:r>
        <w:tab/>
      </w:r>
      <w:r w:rsidR="00E0640D" w:rsidRPr="00E0640D">
        <w:rPr>
          <w:i/>
          <w:iCs/>
        </w:rPr>
        <w:t xml:space="preserve">- ditching </w:t>
      </w:r>
      <w:proofErr w:type="spellStart"/>
      <w:r w:rsidR="00E0640D" w:rsidRPr="00E0640D">
        <w:rPr>
          <w:i/>
          <w:iCs/>
        </w:rPr>
        <w:t>Culbute</w:t>
      </w:r>
      <w:proofErr w:type="spellEnd"/>
      <w:r w:rsidR="00E0640D" w:rsidRPr="00E0640D">
        <w:rPr>
          <w:i/>
          <w:iCs/>
        </w:rPr>
        <w:t xml:space="preserve"> road</w:t>
      </w:r>
    </w:p>
    <w:p w14:paraId="7760B28A" w14:textId="77777777" w:rsidR="00E0640D" w:rsidRPr="00E0640D" w:rsidRDefault="00E0640D" w:rsidP="00E0640D">
      <w:pPr>
        <w:tabs>
          <w:tab w:val="left" w:pos="-1440"/>
        </w:tabs>
        <w:ind w:right="288"/>
        <w:rPr>
          <w:i/>
          <w:iCs/>
        </w:rPr>
      </w:pPr>
      <w:r w:rsidRPr="00E0640D">
        <w:rPr>
          <w:i/>
          <w:iCs/>
        </w:rPr>
        <w:tab/>
      </w:r>
      <w:r w:rsidRPr="00E0640D">
        <w:rPr>
          <w:i/>
          <w:iCs/>
        </w:rPr>
        <w:tab/>
      </w:r>
      <w:r w:rsidRPr="00E0640D">
        <w:rPr>
          <w:i/>
          <w:iCs/>
        </w:rPr>
        <w:tab/>
        <w:t>- municipal property sale update</w:t>
      </w:r>
    </w:p>
    <w:p w14:paraId="53AE508B" w14:textId="77777777" w:rsidR="00AB6537" w:rsidRDefault="00AB6537" w:rsidP="00AB6537">
      <w:pPr>
        <w:tabs>
          <w:tab w:val="left" w:pos="-1440"/>
        </w:tabs>
        <w:ind w:right="288"/>
      </w:pPr>
    </w:p>
    <w:p w14:paraId="6154BA70" w14:textId="77777777" w:rsidR="007F7BD7" w:rsidRDefault="007F7BD7" w:rsidP="00AB6537">
      <w:pPr>
        <w:tabs>
          <w:tab w:val="left" w:pos="-1440"/>
        </w:tabs>
        <w:ind w:right="288"/>
        <w:jc w:val="both"/>
      </w:pPr>
    </w:p>
    <w:p w14:paraId="0A8141A4" w14:textId="77777777" w:rsidR="00874074" w:rsidRPr="00612353" w:rsidRDefault="008E1797" w:rsidP="00F0458C">
      <w:pPr>
        <w:tabs>
          <w:tab w:val="left" w:pos="-1440"/>
        </w:tabs>
        <w:ind w:right="288"/>
        <w:rPr>
          <w:lang w:val="en-GB"/>
        </w:rPr>
      </w:pPr>
      <w:r w:rsidRPr="00322F0A">
        <w:tab/>
      </w:r>
      <w:r w:rsidRPr="00322F0A">
        <w:tab/>
      </w:r>
      <w:r w:rsidRPr="00322F0A">
        <w:tab/>
      </w:r>
      <w:r w:rsidR="00FA4952" w:rsidRPr="00612353">
        <w:rPr>
          <w:b/>
          <w:bCs/>
          <w:lang w:val="en-GB"/>
        </w:rPr>
        <w:t>12.</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1BBFFA16" w14:textId="77777777" w:rsidR="001F1D1B" w:rsidRDefault="001F1D1B" w:rsidP="00D91D12">
      <w:pPr>
        <w:widowControl/>
        <w:autoSpaceDE/>
        <w:autoSpaceDN/>
        <w:adjustRightInd/>
        <w:ind w:left="2127" w:right="288" w:hanging="2127"/>
        <w:jc w:val="both"/>
        <w:rPr>
          <w:lang w:val="en-GB"/>
        </w:rPr>
      </w:pPr>
    </w:p>
    <w:p w14:paraId="2EE9D8BD" w14:textId="77777777" w:rsidR="00D51113" w:rsidRDefault="001F1D1B" w:rsidP="00D91D12">
      <w:pPr>
        <w:widowControl/>
        <w:autoSpaceDE/>
        <w:autoSpaceDN/>
        <w:adjustRightInd/>
        <w:ind w:left="2127" w:right="288" w:hanging="2127"/>
        <w:jc w:val="both"/>
        <w:rPr>
          <w:lang w:val="en-GB"/>
        </w:rPr>
      </w:pPr>
      <w:r>
        <w:rPr>
          <w:lang w:val="en-GB"/>
        </w:rPr>
        <w:t>1</w:t>
      </w:r>
      <w:r w:rsidR="00E0640D">
        <w:rPr>
          <w:lang w:val="en-GB"/>
        </w:rPr>
        <w:t>54</w:t>
      </w:r>
      <w:r w:rsidR="00D91D12">
        <w:rPr>
          <w:lang w:val="en-GB"/>
        </w:rPr>
        <w:t>-</w:t>
      </w:r>
      <w:r w:rsidR="00FC611F">
        <w:rPr>
          <w:lang w:val="en-GB"/>
        </w:rPr>
        <w:t>21</w:t>
      </w:r>
      <w:r w:rsidR="00D91D12">
        <w:rPr>
          <w:lang w:val="en-GB"/>
        </w:rPr>
        <w:t>/0</w:t>
      </w:r>
      <w:r w:rsidR="00E0640D">
        <w:rPr>
          <w:lang w:val="en-GB"/>
        </w:rPr>
        <w:t>8</w:t>
      </w:r>
      <w:r w:rsidR="00D91D12">
        <w:rPr>
          <w:lang w:val="en-GB"/>
        </w:rPr>
        <w:tab/>
      </w:r>
      <w:r w:rsidR="00D91D12">
        <w:rPr>
          <w:lang w:val="en-GB"/>
        </w:rPr>
        <w:tab/>
        <w:t xml:space="preserve">Moved by Councillor </w:t>
      </w:r>
      <w:r w:rsidR="00E0640D">
        <w:rPr>
          <w:lang w:val="en-GB"/>
        </w:rPr>
        <w:t>Sallafranque</w:t>
      </w:r>
      <w:r w:rsidR="005F33EC">
        <w:rPr>
          <w:lang w:val="en-GB"/>
        </w:rPr>
        <w:t xml:space="preserve"> </w:t>
      </w:r>
      <w:r w:rsidR="00D91D12">
        <w:rPr>
          <w:lang w:val="en-GB"/>
        </w:rPr>
        <w:t xml:space="preserve">that the </w:t>
      </w:r>
      <w:r w:rsidR="006C60F6">
        <w:rPr>
          <w:lang w:val="en-GB"/>
        </w:rPr>
        <w:t>session</w:t>
      </w:r>
      <w:r w:rsidR="00D91D12">
        <w:rPr>
          <w:lang w:val="en-GB"/>
        </w:rPr>
        <w:t xml:space="preserve"> continues in camera, at </w:t>
      </w:r>
      <w:r w:rsidR="00E0640D">
        <w:rPr>
          <w:lang w:val="en-GB"/>
        </w:rPr>
        <w:t>9</w:t>
      </w:r>
      <w:r w:rsidR="00154A56">
        <w:rPr>
          <w:lang w:val="en-GB"/>
        </w:rPr>
        <w:t>:</w:t>
      </w:r>
      <w:r w:rsidR="00E0640D">
        <w:rPr>
          <w:lang w:val="en-GB"/>
        </w:rPr>
        <w:t>0</w:t>
      </w:r>
      <w:r w:rsidR="00AB6537">
        <w:rPr>
          <w:lang w:val="en-GB"/>
        </w:rPr>
        <w:t>0</w:t>
      </w:r>
      <w:r w:rsidR="00D91D12">
        <w:rPr>
          <w:lang w:val="en-GB"/>
        </w:rPr>
        <w:t>pm.</w:t>
      </w:r>
    </w:p>
    <w:p w14:paraId="5C2C8DB8" w14:textId="77777777" w:rsidR="00D91D12" w:rsidRDefault="00D91D12" w:rsidP="00D91D12">
      <w:pPr>
        <w:widowControl/>
        <w:autoSpaceDE/>
        <w:autoSpaceDN/>
        <w:adjustRightInd/>
        <w:ind w:left="1407" w:right="288" w:firstLine="720"/>
        <w:jc w:val="center"/>
        <w:rPr>
          <w:lang w:val="en-GB"/>
        </w:rPr>
      </w:pPr>
      <w:r>
        <w:rPr>
          <w:lang w:val="en-GB"/>
        </w:rPr>
        <w:t>Adopted</w:t>
      </w:r>
    </w:p>
    <w:p w14:paraId="3445BB7D" w14:textId="77777777" w:rsidR="00D91D12" w:rsidRDefault="00D91D12" w:rsidP="00D91D12">
      <w:pPr>
        <w:widowControl/>
        <w:autoSpaceDE/>
        <w:autoSpaceDN/>
        <w:adjustRightInd/>
        <w:ind w:right="288"/>
        <w:rPr>
          <w:lang w:val="en-GB"/>
        </w:rPr>
      </w:pPr>
    </w:p>
    <w:p w14:paraId="7236769C" w14:textId="77777777" w:rsidR="00D91D12" w:rsidRDefault="005F33EC" w:rsidP="001F1D1B">
      <w:pPr>
        <w:widowControl/>
        <w:autoSpaceDE/>
        <w:autoSpaceDN/>
        <w:adjustRightInd/>
        <w:ind w:left="2094" w:right="288" w:hanging="2094"/>
        <w:jc w:val="both"/>
        <w:rPr>
          <w:lang w:val="en-GB"/>
        </w:rPr>
      </w:pPr>
      <w:r>
        <w:rPr>
          <w:lang w:val="en-GB"/>
        </w:rPr>
        <w:t>1</w:t>
      </w:r>
      <w:r w:rsidR="00E0640D">
        <w:rPr>
          <w:lang w:val="en-GB"/>
        </w:rPr>
        <w:t>55</w:t>
      </w:r>
      <w:r>
        <w:rPr>
          <w:lang w:val="en-GB"/>
        </w:rPr>
        <w:t>-21/0</w:t>
      </w:r>
      <w:r w:rsidR="00E0640D">
        <w:rPr>
          <w:lang w:val="en-GB"/>
        </w:rPr>
        <w:t>8</w:t>
      </w:r>
      <w:r w:rsidR="00D91D12">
        <w:rPr>
          <w:lang w:val="en-GB"/>
        </w:rPr>
        <w:tab/>
      </w:r>
      <w:r w:rsidR="00D91D12">
        <w:rPr>
          <w:lang w:val="en-GB"/>
        </w:rPr>
        <w:tab/>
        <w:t xml:space="preserve">Moved by Councillor </w:t>
      </w:r>
      <w:r w:rsidR="00E0640D">
        <w:rPr>
          <w:lang w:val="en-GB"/>
        </w:rPr>
        <w:t>Sallafranque</w:t>
      </w:r>
      <w:r w:rsidR="00D91D12">
        <w:rPr>
          <w:lang w:val="en-GB"/>
        </w:rPr>
        <w:t xml:space="preserve"> to return to the meeting in progress, at </w:t>
      </w:r>
      <w:r w:rsidR="00E0640D">
        <w:rPr>
          <w:lang w:val="en-GB"/>
        </w:rPr>
        <w:t>9</w:t>
      </w:r>
      <w:r w:rsidR="00AB6537">
        <w:rPr>
          <w:lang w:val="en-GB"/>
        </w:rPr>
        <w:t>:</w:t>
      </w:r>
      <w:r w:rsidR="00E0640D">
        <w:rPr>
          <w:lang w:val="en-GB"/>
        </w:rPr>
        <w:t>10</w:t>
      </w:r>
      <w:r w:rsidR="00D91D12">
        <w:rPr>
          <w:lang w:val="en-GB"/>
        </w:rPr>
        <w:t>pm.</w:t>
      </w:r>
    </w:p>
    <w:p w14:paraId="2E713476" w14:textId="77777777" w:rsidR="00D91D12" w:rsidRDefault="00D91D12" w:rsidP="006C60F6">
      <w:pPr>
        <w:widowControl/>
        <w:autoSpaceDE/>
        <w:autoSpaceDN/>
        <w:adjustRightInd/>
        <w:ind w:left="2094" w:right="288" w:firstLine="33"/>
        <w:jc w:val="center"/>
        <w:rPr>
          <w:lang w:val="en-GB"/>
        </w:rPr>
      </w:pPr>
      <w:r>
        <w:rPr>
          <w:lang w:val="en-GB"/>
        </w:rPr>
        <w:t>Adopted</w:t>
      </w:r>
    </w:p>
    <w:p w14:paraId="47F65B06" w14:textId="77777777" w:rsidR="00D91D12" w:rsidRDefault="00D91D12" w:rsidP="00D91D12">
      <w:pPr>
        <w:widowControl/>
        <w:autoSpaceDE/>
        <w:autoSpaceDN/>
        <w:adjustRightInd/>
        <w:ind w:left="1407" w:right="288" w:hanging="687"/>
        <w:rPr>
          <w:lang w:val="en-GB"/>
        </w:rPr>
      </w:pPr>
    </w:p>
    <w:p w14:paraId="510ECBF2" w14:textId="77777777" w:rsidR="00154A56" w:rsidRDefault="001F1D1B" w:rsidP="00AB6537">
      <w:pPr>
        <w:widowControl/>
        <w:autoSpaceDE/>
        <w:autoSpaceDN/>
        <w:adjustRightInd/>
        <w:ind w:right="288"/>
        <w:jc w:val="both"/>
        <w:rPr>
          <w:i/>
          <w:iCs/>
          <w:u w:val="single"/>
          <w:lang w:val="en-GB"/>
        </w:rPr>
      </w:pPr>
      <w:r>
        <w:rPr>
          <w:lang w:val="en-GB"/>
        </w:rPr>
        <w:t>1</w:t>
      </w:r>
      <w:r w:rsidR="00E0640D">
        <w:rPr>
          <w:lang w:val="en-GB"/>
        </w:rPr>
        <w:t>56</w:t>
      </w:r>
      <w:r w:rsidR="00154A56">
        <w:rPr>
          <w:lang w:val="en-GB"/>
        </w:rPr>
        <w:t>-21/0</w:t>
      </w:r>
      <w:r w:rsidR="00E0640D">
        <w:rPr>
          <w:lang w:val="en-GB"/>
        </w:rPr>
        <w:t>8</w:t>
      </w:r>
      <w:r w:rsidR="00154A56">
        <w:rPr>
          <w:lang w:val="en-GB"/>
        </w:rPr>
        <w:tab/>
      </w:r>
      <w:r w:rsidR="00154A56">
        <w:rPr>
          <w:lang w:val="en-GB"/>
        </w:rPr>
        <w:tab/>
      </w:r>
      <w:r w:rsidR="00E0640D">
        <w:rPr>
          <w:i/>
          <w:iCs/>
          <w:u w:val="single"/>
          <w:lang w:val="en-GB"/>
        </w:rPr>
        <w:t>Restriction of access</w:t>
      </w:r>
    </w:p>
    <w:p w14:paraId="3FB2E9CA" w14:textId="77777777" w:rsidR="00E0640D" w:rsidRDefault="00AB6537" w:rsidP="00E0640D">
      <w:pPr>
        <w:widowControl/>
        <w:autoSpaceDE/>
        <w:autoSpaceDN/>
        <w:adjustRightInd/>
        <w:ind w:left="2127" w:right="288" w:firstLine="33"/>
        <w:jc w:val="both"/>
        <w:rPr>
          <w:lang w:val="en-GB"/>
        </w:rPr>
      </w:pPr>
      <w:r>
        <w:rPr>
          <w:lang w:val="en-GB"/>
        </w:rPr>
        <w:t xml:space="preserve">Moved by Councillor </w:t>
      </w:r>
      <w:r w:rsidR="00E0640D">
        <w:rPr>
          <w:lang w:val="en-GB"/>
        </w:rPr>
        <w:t>Lair</w:t>
      </w:r>
      <w:r w:rsidR="005F33EC">
        <w:rPr>
          <w:lang w:val="en-GB"/>
        </w:rPr>
        <w:t xml:space="preserve"> that </w:t>
      </w:r>
      <w:r w:rsidR="00E0640D">
        <w:rPr>
          <w:lang w:val="en-GB"/>
        </w:rPr>
        <w:t xml:space="preserve">this Municipality request legal action to restrict access of a certain ratepayer on municipal properties, due to previous harassing behaviours, </w:t>
      </w:r>
      <w:r w:rsidR="00004786">
        <w:rPr>
          <w:lang w:val="en-GB"/>
        </w:rPr>
        <w:t xml:space="preserve">if possible and </w:t>
      </w:r>
      <w:r w:rsidR="00E0640D">
        <w:rPr>
          <w:lang w:val="en-GB"/>
        </w:rPr>
        <w:t>as discussed.</w:t>
      </w:r>
    </w:p>
    <w:p w14:paraId="4DBFD348" w14:textId="77777777" w:rsidR="005F33EC" w:rsidRDefault="005F33EC" w:rsidP="00E0640D">
      <w:pPr>
        <w:widowControl/>
        <w:autoSpaceDE/>
        <w:autoSpaceDN/>
        <w:adjustRightInd/>
        <w:ind w:left="2127" w:right="288" w:firstLine="33"/>
        <w:jc w:val="center"/>
        <w:rPr>
          <w:lang w:val="en-GB"/>
        </w:rPr>
      </w:pPr>
      <w:r>
        <w:rPr>
          <w:lang w:val="en-GB"/>
        </w:rPr>
        <w:t>Adopted</w:t>
      </w:r>
    </w:p>
    <w:p w14:paraId="53195662" w14:textId="77777777" w:rsidR="00E0640D" w:rsidRDefault="00E0640D" w:rsidP="00E0640D">
      <w:pPr>
        <w:widowControl/>
        <w:autoSpaceDE/>
        <w:autoSpaceDN/>
        <w:adjustRightInd/>
        <w:ind w:right="288"/>
        <w:rPr>
          <w:lang w:val="en-GB"/>
        </w:rPr>
      </w:pPr>
    </w:p>
    <w:p w14:paraId="0E13D6A8" w14:textId="77777777" w:rsidR="00E0640D" w:rsidRDefault="00E0640D" w:rsidP="00E0640D">
      <w:pPr>
        <w:widowControl/>
        <w:autoSpaceDE/>
        <w:autoSpaceDN/>
        <w:adjustRightInd/>
        <w:ind w:right="288"/>
        <w:rPr>
          <w:lang w:val="en-GB"/>
        </w:rPr>
      </w:pPr>
      <w:r>
        <w:rPr>
          <w:lang w:val="en-GB"/>
        </w:rPr>
        <w:t>157-21/08</w:t>
      </w:r>
      <w:r>
        <w:rPr>
          <w:lang w:val="en-GB"/>
        </w:rPr>
        <w:tab/>
      </w:r>
      <w:r>
        <w:rPr>
          <w:lang w:val="en-GB"/>
        </w:rPr>
        <w:tab/>
      </w:r>
      <w:r w:rsidRPr="00E0640D">
        <w:rPr>
          <w:i/>
          <w:iCs/>
          <w:u w:val="single"/>
          <w:lang w:val="en-GB"/>
        </w:rPr>
        <w:t>Purchase of trench box</w:t>
      </w:r>
    </w:p>
    <w:p w14:paraId="2A1E9179" w14:textId="77777777" w:rsidR="00E0640D" w:rsidRDefault="00E0640D" w:rsidP="00E0640D">
      <w:pPr>
        <w:widowControl/>
        <w:autoSpaceDE/>
        <w:autoSpaceDN/>
        <w:adjustRightInd/>
        <w:ind w:left="2127" w:right="288" w:firstLine="33"/>
        <w:rPr>
          <w:lang w:val="en-GB"/>
        </w:rPr>
      </w:pPr>
      <w:r>
        <w:rPr>
          <w:lang w:val="en-GB"/>
        </w:rPr>
        <w:t>Moved by Councillor Montgomery to approve the purchase of a trench box for the Public Works department, as discussed.</w:t>
      </w:r>
    </w:p>
    <w:p w14:paraId="71BF8966" w14:textId="77777777" w:rsidR="00E0640D" w:rsidRDefault="00E0640D" w:rsidP="00E0640D">
      <w:pPr>
        <w:widowControl/>
        <w:autoSpaceDE/>
        <w:autoSpaceDN/>
        <w:adjustRightInd/>
        <w:ind w:left="1407" w:right="288" w:firstLine="720"/>
        <w:jc w:val="center"/>
        <w:rPr>
          <w:lang w:val="en-GB"/>
        </w:rPr>
      </w:pPr>
      <w:r>
        <w:rPr>
          <w:lang w:val="en-GB"/>
        </w:rPr>
        <w:t>Adopted</w:t>
      </w:r>
    </w:p>
    <w:p w14:paraId="5C0701F8" w14:textId="77777777" w:rsidR="00154A56" w:rsidRDefault="00154A56" w:rsidP="00154A56">
      <w:pPr>
        <w:widowControl/>
        <w:autoSpaceDE/>
        <w:autoSpaceDN/>
        <w:adjustRightInd/>
        <w:ind w:right="288"/>
        <w:rPr>
          <w:lang w:val="en-GB"/>
        </w:rPr>
      </w:pPr>
    </w:p>
    <w:p w14:paraId="13E360F0" w14:textId="77777777" w:rsidR="00E0640D" w:rsidRDefault="00E0640D" w:rsidP="00154A56">
      <w:pPr>
        <w:widowControl/>
        <w:autoSpaceDE/>
        <w:autoSpaceDN/>
        <w:adjustRightInd/>
        <w:ind w:right="288"/>
        <w:rPr>
          <w:lang w:val="en-GB"/>
        </w:rPr>
      </w:pPr>
    </w:p>
    <w:p w14:paraId="150A8280"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13.</w:t>
      </w:r>
      <w:r w:rsidRPr="00612353">
        <w:rPr>
          <w:b/>
          <w:bCs/>
          <w:lang w:val="en-GB"/>
        </w:rPr>
        <w:tab/>
      </w:r>
      <w:r w:rsidRPr="00612353">
        <w:rPr>
          <w:b/>
          <w:bCs/>
          <w:u w:val="single"/>
          <w:lang w:val="en-GB"/>
        </w:rPr>
        <w:t>Date of next meeting</w:t>
      </w:r>
    </w:p>
    <w:p w14:paraId="4F3D1B87" w14:textId="77777777" w:rsidR="00FA4952" w:rsidRPr="00612353" w:rsidRDefault="00FA4952" w:rsidP="00844C23">
      <w:pPr>
        <w:spacing w:after="120"/>
        <w:ind w:left="2127" w:right="288"/>
        <w:jc w:val="both"/>
        <w:rPr>
          <w:lang w:val="en-GB"/>
        </w:rPr>
      </w:pPr>
      <w:r w:rsidRPr="00612353">
        <w:rPr>
          <w:lang w:val="en-GB"/>
        </w:rPr>
        <w:t xml:space="preserve">The next meeting will be held </w:t>
      </w:r>
      <w:r w:rsidR="00E0640D">
        <w:rPr>
          <w:lang w:val="en-GB"/>
        </w:rPr>
        <w:t>September 7</w:t>
      </w:r>
      <w:r w:rsidR="00E0640D" w:rsidRPr="00E0640D">
        <w:rPr>
          <w:vertAlign w:val="superscript"/>
          <w:lang w:val="en-GB"/>
        </w:rPr>
        <w:t>th</w:t>
      </w:r>
      <w:r w:rsidR="00301CBB">
        <w:rPr>
          <w:lang w:val="en-GB"/>
        </w:rPr>
        <w:t>,</w:t>
      </w:r>
      <w:r w:rsidR="009D2205">
        <w:rPr>
          <w:lang w:val="en-GB"/>
        </w:rPr>
        <w:t xml:space="preserve"> </w:t>
      </w:r>
      <w:r w:rsidR="00FC611F">
        <w:rPr>
          <w:lang w:val="en-GB"/>
        </w:rPr>
        <w:t>2</w:t>
      </w:r>
      <w:r w:rsidR="00301CBB">
        <w:rPr>
          <w:lang w:val="en-GB"/>
        </w:rPr>
        <w:t>0</w:t>
      </w:r>
      <w:r w:rsidR="00FC611F">
        <w:rPr>
          <w:lang w:val="en-GB"/>
        </w:rPr>
        <w:t>21</w:t>
      </w:r>
      <w:r w:rsidRPr="00612353">
        <w:rPr>
          <w:lang w:val="en-GB"/>
        </w:rPr>
        <w:t xml:space="preserve"> at 7:</w:t>
      </w:r>
      <w:r w:rsidR="003E37BC" w:rsidRPr="00612353">
        <w:rPr>
          <w:lang w:val="en-GB"/>
        </w:rPr>
        <w:t>00 p.m. at the Municipal O</w:t>
      </w:r>
      <w:r w:rsidR="00077893" w:rsidRPr="00612353">
        <w:rPr>
          <w:lang w:val="en-GB"/>
        </w:rPr>
        <w:t>ffice.</w:t>
      </w:r>
    </w:p>
    <w:p w14:paraId="7655D844" w14:textId="77777777" w:rsidR="00065F1C" w:rsidRDefault="00065F1C" w:rsidP="00844C23">
      <w:pPr>
        <w:tabs>
          <w:tab w:val="left" w:pos="-1440"/>
        </w:tabs>
        <w:spacing w:after="120"/>
        <w:ind w:left="2127" w:right="288"/>
        <w:jc w:val="both"/>
        <w:rPr>
          <w:b/>
          <w:bCs/>
          <w:lang w:val="en-GB"/>
        </w:rPr>
      </w:pPr>
    </w:p>
    <w:p w14:paraId="56569AD1"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14.</w:t>
      </w:r>
      <w:r w:rsidRPr="00612353">
        <w:rPr>
          <w:b/>
          <w:bCs/>
          <w:lang w:val="en-GB"/>
        </w:rPr>
        <w:tab/>
      </w:r>
      <w:r w:rsidRPr="00612353">
        <w:rPr>
          <w:b/>
          <w:bCs/>
          <w:u w:val="single"/>
          <w:lang w:val="en-GB"/>
        </w:rPr>
        <w:t>Closing of meeting</w:t>
      </w:r>
    </w:p>
    <w:p w14:paraId="537E3657" w14:textId="77777777" w:rsidR="00FA4952" w:rsidRPr="00612353" w:rsidRDefault="001F1D1B" w:rsidP="00B529D3">
      <w:pPr>
        <w:pStyle w:val="NoSpacing"/>
        <w:ind w:right="288"/>
        <w:jc w:val="both"/>
        <w:rPr>
          <w:lang w:val="en-GB"/>
        </w:rPr>
      </w:pPr>
      <w:r>
        <w:rPr>
          <w:lang w:val="en-GB"/>
        </w:rPr>
        <w:t>1</w:t>
      </w:r>
      <w:r w:rsidR="00E0640D">
        <w:rPr>
          <w:lang w:val="en-GB"/>
        </w:rPr>
        <w:t>58</w:t>
      </w:r>
      <w:r w:rsidR="00E76709">
        <w:rPr>
          <w:lang w:val="en-GB"/>
        </w:rPr>
        <w:t>-</w:t>
      </w:r>
      <w:r w:rsidR="00FC611F">
        <w:rPr>
          <w:lang w:val="en-GB"/>
        </w:rPr>
        <w:t>21</w:t>
      </w:r>
      <w:r w:rsidR="00E76709">
        <w:rPr>
          <w:lang w:val="en-GB"/>
        </w:rPr>
        <w:t>/0</w:t>
      </w:r>
      <w:r w:rsidR="00E0640D">
        <w:rPr>
          <w:lang w:val="en-GB"/>
        </w:rPr>
        <w:t>8</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AB6537">
        <w:rPr>
          <w:lang w:val="en-GB"/>
        </w:rPr>
        <w:t>La</w:t>
      </w:r>
      <w:r w:rsidR="005F33EC">
        <w:rPr>
          <w:lang w:val="en-GB"/>
        </w:rPr>
        <w:t>voie</w:t>
      </w:r>
      <w:r w:rsidR="00D13683">
        <w:rPr>
          <w:lang w:val="en-GB"/>
        </w:rPr>
        <w:t xml:space="preserve"> t</w:t>
      </w:r>
      <w:r w:rsidR="00947770" w:rsidRPr="00612353">
        <w:rPr>
          <w:lang w:val="en-GB"/>
        </w:rPr>
        <w:t xml:space="preserve">hat the meeting be adjourned </w:t>
      </w:r>
      <w:r w:rsidR="00947770" w:rsidRPr="003C72E2">
        <w:rPr>
          <w:lang w:val="en-GB"/>
        </w:rPr>
        <w:t>at</w:t>
      </w:r>
      <w:r w:rsidR="006B2C71">
        <w:rPr>
          <w:lang w:val="en-GB"/>
        </w:rPr>
        <w:t xml:space="preserve"> </w:t>
      </w:r>
      <w:r w:rsidR="00E0640D">
        <w:rPr>
          <w:lang w:val="en-GB"/>
        </w:rPr>
        <w:t>9</w:t>
      </w:r>
      <w:r w:rsidR="00A15DD5">
        <w:rPr>
          <w:lang w:val="en-GB"/>
        </w:rPr>
        <w:t>:</w:t>
      </w:r>
      <w:r w:rsidR="00E0640D">
        <w:rPr>
          <w:lang w:val="en-GB"/>
        </w:rPr>
        <w:t>15</w:t>
      </w:r>
      <w:r w:rsidR="001A19C7">
        <w:rPr>
          <w:lang w:val="en-GB"/>
        </w:rPr>
        <w:t xml:space="preserve"> </w:t>
      </w:r>
      <w:r w:rsidR="00372991" w:rsidRPr="00612353">
        <w:rPr>
          <w:lang w:val="en-GB"/>
        </w:rPr>
        <w:t>p</w:t>
      </w:r>
      <w:r w:rsidR="000E6574" w:rsidRPr="00612353">
        <w:rPr>
          <w:lang w:val="en-GB"/>
        </w:rPr>
        <w:t>m</w:t>
      </w:r>
      <w:r w:rsidR="00FA4952" w:rsidRPr="00612353">
        <w:rPr>
          <w:lang w:val="en-GB"/>
        </w:rPr>
        <w:t>.</w:t>
      </w:r>
    </w:p>
    <w:p w14:paraId="2BF78F75" w14:textId="77777777" w:rsidR="003C72E2" w:rsidRPr="00703440" w:rsidRDefault="00E259C7" w:rsidP="00703440">
      <w:pPr>
        <w:ind w:left="2127" w:right="288" w:firstLine="2976"/>
        <w:rPr>
          <w:i/>
          <w:lang w:val="en-GB"/>
        </w:rPr>
      </w:pPr>
      <w:r>
        <w:rPr>
          <w:lang w:val="en-GB"/>
        </w:rPr>
        <w:t>Adopted</w:t>
      </w:r>
    </w:p>
    <w:p w14:paraId="53474BE7" w14:textId="77777777" w:rsidR="00377082" w:rsidRDefault="00377082" w:rsidP="003C72E2">
      <w:pPr>
        <w:spacing w:after="120"/>
        <w:ind w:left="720" w:right="288"/>
        <w:jc w:val="both"/>
      </w:pPr>
    </w:p>
    <w:p w14:paraId="7137B2EF" w14:textId="77777777" w:rsidR="00377082" w:rsidRPr="007A5904" w:rsidRDefault="00377082" w:rsidP="003C72E2">
      <w:pPr>
        <w:spacing w:after="120"/>
        <w:ind w:left="720" w:right="288"/>
        <w:jc w:val="both"/>
      </w:pPr>
    </w:p>
    <w:p w14:paraId="00D868C0" w14:textId="77777777" w:rsidR="003C72E2" w:rsidRDefault="003C72E2" w:rsidP="003C72E2">
      <w:pPr>
        <w:tabs>
          <w:tab w:val="left" w:pos="-1440"/>
        </w:tabs>
        <w:spacing w:after="120"/>
        <w:ind w:left="2160" w:right="288" w:hanging="1440"/>
        <w:jc w:val="both"/>
      </w:pPr>
      <w:r w:rsidRPr="007A5904">
        <w:t xml:space="preserve">     </w:t>
      </w:r>
      <w:r w:rsidRPr="007A5904">
        <w:tab/>
      </w:r>
      <w:r w:rsidRPr="00447DE9">
        <w:t>_____________________________</w:t>
      </w:r>
      <w:r w:rsidRPr="00447DE9">
        <w:tab/>
      </w:r>
      <w:r w:rsidRPr="00447DE9">
        <w:tab/>
      </w:r>
      <w:r>
        <w:t>________________________</w:t>
      </w:r>
      <w:r w:rsidRPr="00447DE9">
        <w:rPr>
          <w:u w:val="single"/>
        </w:rPr>
        <w:t xml:space="preserve">                                                                                                                             </w:t>
      </w:r>
      <w:r w:rsidRPr="00447DE9">
        <w:t xml:space="preserve">          </w:t>
      </w:r>
      <w:r w:rsidRPr="00447DE9">
        <w:rPr>
          <w:u w:val="single"/>
        </w:rPr>
        <w:t xml:space="preserve">                                                            </w:t>
      </w:r>
      <w:r w:rsidRPr="00447DE9">
        <w:t>Director General</w:t>
      </w:r>
      <w:r w:rsidR="0015476A">
        <w:t xml:space="preserve"> / Secretary-treasurer</w:t>
      </w:r>
      <w:r w:rsidR="00BC2C1B">
        <w:tab/>
      </w:r>
      <w:r>
        <w:t>Mayor</w:t>
      </w:r>
      <w:r w:rsidR="0063754E">
        <w:t xml:space="preserve"> </w:t>
      </w:r>
    </w:p>
    <w:p w14:paraId="09372CD9"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24C042EC" w14:textId="77777777" w:rsidR="003C72E2" w:rsidRPr="00447DE9" w:rsidRDefault="003C72E2" w:rsidP="003C72E2">
      <w:pPr>
        <w:spacing w:after="120"/>
        <w:ind w:left="2136" w:right="288"/>
        <w:jc w:val="both"/>
        <w:rPr>
          <w:i/>
          <w:sz w:val="22"/>
          <w:szCs w:val="22"/>
        </w:rPr>
      </w:pPr>
      <w:r w:rsidRPr="00447DE9">
        <w:rPr>
          <w:sz w:val="20"/>
          <w:szCs w:val="20"/>
        </w:rPr>
        <w:t xml:space="preserve">I, </w:t>
      </w:r>
      <w:r w:rsidR="005F1D28">
        <w:rPr>
          <w:i/>
          <w:iCs/>
          <w:sz w:val="20"/>
          <w:szCs w:val="20"/>
        </w:rPr>
        <w:t>Winston Sunstrum</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7ED41EA7" w14:textId="77777777" w:rsidR="003C72E2" w:rsidRPr="00447DE9" w:rsidRDefault="003C72E2" w:rsidP="003C72E2">
      <w:pPr>
        <w:spacing w:after="120"/>
        <w:ind w:left="720" w:right="288" w:firstLine="708"/>
        <w:jc w:val="center"/>
        <w:rPr>
          <w:i/>
          <w:sz w:val="20"/>
          <w:szCs w:val="20"/>
        </w:rPr>
      </w:pPr>
    </w:p>
    <w:p w14:paraId="2AA8D6BB"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4C96" w14:textId="77777777" w:rsidR="00D65B22" w:rsidRDefault="00D65B22" w:rsidP="002B5609">
      <w:r>
        <w:separator/>
      </w:r>
    </w:p>
  </w:endnote>
  <w:endnote w:type="continuationSeparator" w:id="0">
    <w:p w14:paraId="08F519D3" w14:textId="77777777" w:rsidR="00D65B22" w:rsidRDefault="00D65B22"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A01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918E"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9865"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76EC" w14:textId="77777777" w:rsidR="00D65B22" w:rsidRDefault="00D65B22" w:rsidP="002B5609">
      <w:r>
        <w:separator/>
      </w:r>
    </w:p>
  </w:footnote>
  <w:footnote w:type="continuationSeparator" w:id="0">
    <w:p w14:paraId="13C2FAC8" w14:textId="77777777" w:rsidR="00D65B22" w:rsidRDefault="00D65B22"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9AAE"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069F" w14:textId="77777777"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F3E6"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5"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19"/>
  </w:num>
  <w:num w:numId="4">
    <w:abstractNumId w:val="5"/>
  </w:num>
  <w:num w:numId="5">
    <w:abstractNumId w:val="10"/>
  </w:num>
  <w:num w:numId="6">
    <w:abstractNumId w:val="11"/>
  </w:num>
  <w:num w:numId="7">
    <w:abstractNumId w:val="13"/>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15"/>
  </w:num>
  <w:num w:numId="13">
    <w:abstractNumId w:val="9"/>
  </w:num>
  <w:num w:numId="14">
    <w:abstractNumId w:val="6"/>
  </w:num>
  <w:num w:numId="15">
    <w:abstractNumId w:val="4"/>
  </w:num>
  <w:num w:numId="16">
    <w:abstractNumId w:val="12"/>
  </w:num>
  <w:num w:numId="17">
    <w:abstractNumId w:val="3"/>
  </w:num>
  <w:num w:numId="18">
    <w:abstractNumId w:val="8"/>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4786"/>
    <w:rsid w:val="00005ADE"/>
    <w:rsid w:val="00006035"/>
    <w:rsid w:val="00006838"/>
    <w:rsid w:val="000069A8"/>
    <w:rsid w:val="00007B2C"/>
    <w:rsid w:val="000150C6"/>
    <w:rsid w:val="0001603E"/>
    <w:rsid w:val="00017D57"/>
    <w:rsid w:val="0002525F"/>
    <w:rsid w:val="00027047"/>
    <w:rsid w:val="00027871"/>
    <w:rsid w:val="00035D54"/>
    <w:rsid w:val="00036A77"/>
    <w:rsid w:val="00037986"/>
    <w:rsid w:val="00040284"/>
    <w:rsid w:val="000416F1"/>
    <w:rsid w:val="00043BE8"/>
    <w:rsid w:val="0004478C"/>
    <w:rsid w:val="00044B30"/>
    <w:rsid w:val="000463D6"/>
    <w:rsid w:val="00046B2B"/>
    <w:rsid w:val="00047F03"/>
    <w:rsid w:val="00050D8E"/>
    <w:rsid w:val="00050EAC"/>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7568"/>
    <w:rsid w:val="00133853"/>
    <w:rsid w:val="00134D18"/>
    <w:rsid w:val="00136BB8"/>
    <w:rsid w:val="00137FD1"/>
    <w:rsid w:val="001410ED"/>
    <w:rsid w:val="00141624"/>
    <w:rsid w:val="00141A20"/>
    <w:rsid w:val="00141B58"/>
    <w:rsid w:val="0014265E"/>
    <w:rsid w:val="00146F2B"/>
    <w:rsid w:val="00152DC6"/>
    <w:rsid w:val="0015476A"/>
    <w:rsid w:val="00154A56"/>
    <w:rsid w:val="0015550F"/>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4D76"/>
    <w:rsid w:val="001C3CE6"/>
    <w:rsid w:val="001C42AA"/>
    <w:rsid w:val="001C7C03"/>
    <w:rsid w:val="001D12DE"/>
    <w:rsid w:val="001D39B9"/>
    <w:rsid w:val="001D481B"/>
    <w:rsid w:val="001E2DBB"/>
    <w:rsid w:val="001E4583"/>
    <w:rsid w:val="001E7684"/>
    <w:rsid w:val="001F08CE"/>
    <w:rsid w:val="001F0E03"/>
    <w:rsid w:val="001F1D1B"/>
    <w:rsid w:val="001F3462"/>
    <w:rsid w:val="001F5600"/>
    <w:rsid w:val="001F6989"/>
    <w:rsid w:val="00201527"/>
    <w:rsid w:val="0020155F"/>
    <w:rsid w:val="00201F74"/>
    <w:rsid w:val="00207628"/>
    <w:rsid w:val="002112CD"/>
    <w:rsid w:val="002115F7"/>
    <w:rsid w:val="0021254D"/>
    <w:rsid w:val="0021293E"/>
    <w:rsid w:val="00216174"/>
    <w:rsid w:val="00220333"/>
    <w:rsid w:val="00220491"/>
    <w:rsid w:val="002205BA"/>
    <w:rsid w:val="00221312"/>
    <w:rsid w:val="002251EC"/>
    <w:rsid w:val="002274AE"/>
    <w:rsid w:val="002278F4"/>
    <w:rsid w:val="00231093"/>
    <w:rsid w:val="002310BC"/>
    <w:rsid w:val="00235E46"/>
    <w:rsid w:val="0023662E"/>
    <w:rsid w:val="00236E6C"/>
    <w:rsid w:val="00240EE6"/>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2EC2"/>
    <w:rsid w:val="002B07F0"/>
    <w:rsid w:val="002B08CB"/>
    <w:rsid w:val="002B2877"/>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F0A"/>
    <w:rsid w:val="00323662"/>
    <w:rsid w:val="00325034"/>
    <w:rsid w:val="00325244"/>
    <w:rsid w:val="0033556D"/>
    <w:rsid w:val="003405B1"/>
    <w:rsid w:val="00340FF1"/>
    <w:rsid w:val="00351E48"/>
    <w:rsid w:val="00360124"/>
    <w:rsid w:val="00361E23"/>
    <w:rsid w:val="0036259C"/>
    <w:rsid w:val="00364869"/>
    <w:rsid w:val="00365891"/>
    <w:rsid w:val="00366189"/>
    <w:rsid w:val="00372991"/>
    <w:rsid w:val="0037390A"/>
    <w:rsid w:val="00377082"/>
    <w:rsid w:val="00377F7B"/>
    <w:rsid w:val="003800E4"/>
    <w:rsid w:val="00380386"/>
    <w:rsid w:val="0038192D"/>
    <w:rsid w:val="00382A33"/>
    <w:rsid w:val="00382D64"/>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6EA6"/>
    <w:rsid w:val="003E0550"/>
    <w:rsid w:val="003E18E5"/>
    <w:rsid w:val="003E3582"/>
    <w:rsid w:val="003E37BC"/>
    <w:rsid w:val="003E4C1C"/>
    <w:rsid w:val="003E7147"/>
    <w:rsid w:val="003E76E4"/>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4F6A10"/>
    <w:rsid w:val="00501653"/>
    <w:rsid w:val="00501DD0"/>
    <w:rsid w:val="00503410"/>
    <w:rsid w:val="005051FE"/>
    <w:rsid w:val="00514B32"/>
    <w:rsid w:val="00514DFF"/>
    <w:rsid w:val="005152A2"/>
    <w:rsid w:val="00515693"/>
    <w:rsid w:val="00515872"/>
    <w:rsid w:val="0052057C"/>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2903"/>
    <w:rsid w:val="00542A45"/>
    <w:rsid w:val="00542FC5"/>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C4435"/>
    <w:rsid w:val="005C4647"/>
    <w:rsid w:val="005C738F"/>
    <w:rsid w:val="005D53E9"/>
    <w:rsid w:val="005D5E57"/>
    <w:rsid w:val="005D7499"/>
    <w:rsid w:val="005E20F2"/>
    <w:rsid w:val="005E2BDC"/>
    <w:rsid w:val="005E571C"/>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32331"/>
    <w:rsid w:val="0063754E"/>
    <w:rsid w:val="00637BEA"/>
    <w:rsid w:val="00641C56"/>
    <w:rsid w:val="006436D3"/>
    <w:rsid w:val="006448E1"/>
    <w:rsid w:val="006523E7"/>
    <w:rsid w:val="0065423C"/>
    <w:rsid w:val="00660155"/>
    <w:rsid w:val="00660CBF"/>
    <w:rsid w:val="00666F29"/>
    <w:rsid w:val="00666FC5"/>
    <w:rsid w:val="00671BC7"/>
    <w:rsid w:val="00672AFA"/>
    <w:rsid w:val="00674461"/>
    <w:rsid w:val="00674C6B"/>
    <w:rsid w:val="006762CD"/>
    <w:rsid w:val="00684C8A"/>
    <w:rsid w:val="0068527B"/>
    <w:rsid w:val="00685778"/>
    <w:rsid w:val="006857CA"/>
    <w:rsid w:val="00687C81"/>
    <w:rsid w:val="00690596"/>
    <w:rsid w:val="0069399F"/>
    <w:rsid w:val="0069419B"/>
    <w:rsid w:val="00696E3E"/>
    <w:rsid w:val="006A215F"/>
    <w:rsid w:val="006A2B27"/>
    <w:rsid w:val="006A67C6"/>
    <w:rsid w:val="006B2C71"/>
    <w:rsid w:val="006B7BA0"/>
    <w:rsid w:val="006C4D5D"/>
    <w:rsid w:val="006C60F6"/>
    <w:rsid w:val="006C7002"/>
    <w:rsid w:val="006D170E"/>
    <w:rsid w:val="006D5D00"/>
    <w:rsid w:val="006D66DC"/>
    <w:rsid w:val="006E0D3E"/>
    <w:rsid w:val="006E291C"/>
    <w:rsid w:val="006E3C72"/>
    <w:rsid w:val="006E74FF"/>
    <w:rsid w:val="006E7EFD"/>
    <w:rsid w:val="006F04CE"/>
    <w:rsid w:val="006F17AE"/>
    <w:rsid w:val="006F19A3"/>
    <w:rsid w:val="006F2279"/>
    <w:rsid w:val="006F3F09"/>
    <w:rsid w:val="006F447E"/>
    <w:rsid w:val="006F5EEB"/>
    <w:rsid w:val="006F6EF4"/>
    <w:rsid w:val="006F6FDD"/>
    <w:rsid w:val="00703440"/>
    <w:rsid w:val="00703659"/>
    <w:rsid w:val="00705D44"/>
    <w:rsid w:val="007100EE"/>
    <w:rsid w:val="007110F4"/>
    <w:rsid w:val="007141F9"/>
    <w:rsid w:val="00714E4E"/>
    <w:rsid w:val="00716668"/>
    <w:rsid w:val="007176C9"/>
    <w:rsid w:val="00720412"/>
    <w:rsid w:val="00720585"/>
    <w:rsid w:val="00721217"/>
    <w:rsid w:val="00722E48"/>
    <w:rsid w:val="00726F8A"/>
    <w:rsid w:val="007419D4"/>
    <w:rsid w:val="00745031"/>
    <w:rsid w:val="007466AB"/>
    <w:rsid w:val="00751E9B"/>
    <w:rsid w:val="00753089"/>
    <w:rsid w:val="00753CF1"/>
    <w:rsid w:val="00753F92"/>
    <w:rsid w:val="00756E3D"/>
    <w:rsid w:val="00760063"/>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704FC"/>
    <w:rsid w:val="00874074"/>
    <w:rsid w:val="00876331"/>
    <w:rsid w:val="008800A6"/>
    <w:rsid w:val="00881423"/>
    <w:rsid w:val="00884CE4"/>
    <w:rsid w:val="00886196"/>
    <w:rsid w:val="00886BB4"/>
    <w:rsid w:val="0089110E"/>
    <w:rsid w:val="0089449D"/>
    <w:rsid w:val="008946B1"/>
    <w:rsid w:val="008952BE"/>
    <w:rsid w:val="008971EC"/>
    <w:rsid w:val="00897C67"/>
    <w:rsid w:val="00897D4E"/>
    <w:rsid w:val="008A0ABD"/>
    <w:rsid w:val="008A0BB8"/>
    <w:rsid w:val="008A0C13"/>
    <w:rsid w:val="008A63A1"/>
    <w:rsid w:val="008A6B69"/>
    <w:rsid w:val="008A774B"/>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A0278"/>
    <w:rsid w:val="009A05B1"/>
    <w:rsid w:val="009A1B68"/>
    <w:rsid w:val="009A5067"/>
    <w:rsid w:val="009A60E5"/>
    <w:rsid w:val="009B094E"/>
    <w:rsid w:val="009B2DC7"/>
    <w:rsid w:val="009B3879"/>
    <w:rsid w:val="009B4906"/>
    <w:rsid w:val="009B7F98"/>
    <w:rsid w:val="009C0440"/>
    <w:rsid w:val="009C512F"/>
    <w:rsid w:val="009D04B1"/>
    <w:rsid w:val="009D17FB"/>
    <w:rsid w:val="009D2205"/>
    <w:rsid w:val="009D238B"/>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311AE"/>
    <w:rsid w:val="00A3373D"/>
    <w:rsid w:val="00A33884"/>
    <w:rsid w:val="00A33D77"/>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49BE"/>
    <w:rsid w:val="00A8605C"/>
    <w:rsid w:val="00A8610E"/>
    <w:rsid w:val="00A905B5"/>
    <w:rsid w:val="00A93E85"/>
    <w:rsid w:val="00A94CE4"/>
    <w:rsid w:val="00AB0BC9"/>
    <w:rsid w:val="00AB1DAB"/>
    <w:rsid w:val="00AB37A6"/>
    <w:rsid w:val="00AB4608"/>
    <w:rsid w:val="00AB5695"/>
    <w:rsid w:val="00AB58E6"/>
    <w:rsid w:val="00AB6537"/>
    <w:rsid w:val="00AC0E1C"/>
    <w:rsid w:val="00AC7716"/>
    <w:rsid w:val="00AD0279"/>
    <w:rsid w:val="00AD343E"/>
    <w:rsid w:val="00AD3919"/>
    <w:rsid w:val="00AD6520"/>
    <w:rsid w:val="00AD67DE"/>
    <w:rsid w:val="00AE0884"/>
    <w:rsid w:val="00AE1385"/>
    <w:rsid w:val="00AE552E"/>
    <w:rsid w:val="00AE5E00"/>
    <w:rsid w:val="00AF15EF"/>
    <w:rsid w:val="00AF1D07"/>
    <w:rsid w:val="00AF3CAA"/>
    <w:rsid w:val="00B0291A"/>
    <w:rsid w:val="00B035C4"/>
    <w:rsid w:val="00B070D7"/>
    <w:rsid w:val="00B15BA8"/>
    <w:rsid w:val="00B16075"/>
    <w:rsid w:val="00B17D8F"/>
    <w:rsid w:val="00B17F9C"/>
    <w:rsid w:val="00B215DB"/>
    <w:rsid w:val="00B2374E"/>
    <w:rsid w:val="00B24EF1"/>
    <w:rsid w:val="00B25849"/>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7198"/>
    <w:rsid w:val="00B7499E"/>
    <w:rsid w:val="00B765CD"/>
    <w:rsid w:val="00B7769F"/>
    <w:rsid w:val="00B7786E"/>
    <w:rsid w:val="00B869D1"/>
    <w:rsid w:val="00B91696"/>
    <w:rsid w:val="00B91996"/>
    <w:rsid w:val="00B942DF"/>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7B62"/>
    <w:rsid w:val="00BD1936"/>
    <w:rsid w:val="00BD1F6B"/>
    <w:rsid w:val="00BD2722"/>
    <w:rsid w:val="00BD3031"/>
    <w:rsid w:val="00BD3B9B"/>
    <w:rsid w:val="00BD580A"/>
    <w:rsid w:val="00BD659E"/>
    <w:rsid w:val="00BD67F3"/>
    <w:rsid w:val="00BE0308"/>
    <w:rsid w:val="00BE1EB1"/>
    <w:rsid w:val="00BE43F0"/>
    <w:rsid w:val="00BE631C"/>
    <w:rsid w:val="00BE6567"/>
    <w:rsid w:val="00BE7223"/>
    <w:rsid w:val="00BF0275"/>
    <w:rsid w:val="00BF0612"/>
    <w:rsid w:val="00BF22E5"/>
    <w:rsid w:val="00BF61FA"/>
    <w:rsid w:val="00C0378F"/>
    <w:rsid w:val="00C1028D"/>
    <w:rsid w:val="00C11637"/>
    <w:rsid w:val="00C11754"/>
    <w:rsid w:val="00C13682"/>
    <w:rsid w:val="00C15F75"/>
    <w:rsid w:val="00C16C15"/>
    <w:rsid w:val="00C16EB8"/>
    <w:rsid w:val="00C2244E"/>
    <w:rsid w:val="00C24427"/>
    <w:rsid w:val="00C244FD"/>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683"/>
    <w:rsid w:val="00D14A98"/>
    <w:rsid w:val="00D20CBF"/>
    <w:rsid w:val="00D24361"/>
    <w:rsid w:val="00D24E80"/>
    <w:rsid w:val="00D26AF9"/>
    <w:rsid w:val="00D26B90"/>
    <w:rsid w:val="00D34C6C"/>
    <w:rsid w:val="00D35B00"/>
    <w:rsid w:val="00D366D0"/>
    <w:rsid w:val="00D366FF"/>
    <w:rsid w:val="00D41F8D"/>
    <w:rsid w:val="00D44053"/>
    <w:rsid w:val="00D44937"/>
    <w:rsid w:val="00D46C31"/>
    <w:rsid w:val="00D500EC"/>
    <w:rsid w:val="00D50CDD"/>
    <w:rsid w:val="00D51113"/>
    <w:rsid w:val="00D54397"/>
    <w:rsid w:val="00D55E17"/>
    <w:rsid w:val="00D61776"/>
    <w:rsid w:val="00D630E6"/>
    <w:rsid w:val="00D65B22"/>
    <w:rsid w:val="00D66734"/>
    <w:rsid w:val="00D70C8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C76A6"/>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67F6"/>
    <w:rsid w:val="00E020F6"/>
    <w:rsid w:val="00E0640D"/>
    <w:rsid w:val="00E06F8D"/>
    <w:rsid w:val="00E07F71"/>
    <w:rsid w:val="00E101DF"/>
    <w:rsid w:val="00E10EE1"/>
    <w:rsid w:val="00E1337D"/>
    <w:rsid w:val="00E14CED"/>
    <w:rsid w:val="00E15C5E"/>
    <w:rsid w:val="00E176B7"/>
    <w:rsid w:val="00E20278"/>
    <w:rsid w:val="00E205B9"/>
    <w:rsid w:val="00E2408A"/>
    <w:rsid w:val="00E259C7"/>
    <w:rsid w:val="00E307A7"/>
    <w:rsid w:val="00E30904"/>
    <w:rsid w:val="00E32124"/>
    <w:rsid w:val="00E33973"/>
    <w:rsid w:val="00E35A73"/>
    <w:rsid w:val="00E421B4"/>
    <w:rsid w:val="00E42B10"/>
    <w:rsid w:val="00E441B9"/>
    <w:rsid w:val="00E45169"/>
    <w:rsid w:val="00E5084E"/>
    <w:rsid w:val="00E528C0"/>
    <w:rsid w:val="00E53157"/>
    <w:rsid w:val="00E53416"/>
    <w:rsid w:val="00E60504"/>
    <w:rsid w:val="00E6116A"/>
    <w:rsid w:val="00E717FC"/>
    <w:rsid w:val="00E76709"/>
    <w:rsid w:val="00E80A18"/>
    <w:rsid w:val="00E82F56"/>
    <w:rsid w:val="00E84EC4"/>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3917"/>
    <w:rsid w:val="00ED417C"/>
    <w:rsid w:val="00ED5A78"/>
    <w:rsid w:val="00ED75D6"/>
    <w:rsid w:val="00EE1992"/>
    <w:rsid w:val="00EE1F3A"/>
    <w:rsid w:val="00EE3C7C"/>
    <w:rsid w:val="00EE41B3"/>
    <w:rsid w:val="00EE5DA3"/>
    <w:rsid w:val="00EE7031"/>
    <w:rsid w:val="00EF14B6"/>
    <w:rsid w:val="00EF288F"/>
    <w:rsid w:val="00EF301C"/>
    <w:rsid w:val="00EF386F"/>
    <w:rsid w:val="00EF3CB5"/>
    <w:rsid w:val="00EF6728"/>
    <w:rsid w:val="00EF7A43"/>
    <w:rsid w:val="00F00F84"/>
    <w:rsid w:val="00F01286"/>
    <w:rsid w:val="00F01713"/>
    <w:rsid w:val="00F0458C"/>
    <w:rsid w:val="00F13697"/>
    <w:rsid w:val="00F16772"/>
    <w:rsid w:val="00F179C6"/>
    <w:rsid w:val="00F244B8"/>
    <w:rsid w:val="00F2520B"/>
    <w:rsid w:val="00F26161"/>
    <w:rsid w:val="00F2675E"/>
    <w:rsid w:val="00F3144A"/>
    <w:rsid w:val="00F32379"/>
    <w:rsid w:val="00F33FAF"/>
    <w:rsid w:val="00F371A9"/>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FBC"/>
    <w:rsid w:val="00FC611F"/>
    <w:rsid w:val="00FD08D2"/>
    <w:rsid w:val="00FD19BE"/>
    <w:rsid w:val="00FD1E8F"/>
    <w:rsid w:val="00FD2ACC"/>
    <w:rsid w:val="00FD3FF1"/>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6E88BE"/>
  <w15:docId w15:val="{3AE93635-4F78-4CD1-81DF-8BC5355D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A836-40C7-42DA-A386-0047E5B3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Desktop</cp:lastModifiedBy>
  <cp:revision>2</cp:revision>
  <cp:lastPrinted>2022-01-18T18:21:00Z</cp:lastPrinted>
  <dcterms:created xsi:type="dcterms:W3CDTF">2022-02-08T17:29:00Z</dcterms:created>
  <dcterms:modified xsi:type="dcterms:W3CDTF">2022-02-08T17:29:00Z</dcterms:modified>
</cp:coreProperties>
</file>