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18F8" w14:textId="77777777" w:rsidR="00570E4B" w:rsidRDefault="00570E4B" w:rsidP="00445302">
      <w:pPr>
        <w:ind w:right="425"/>
      </w:pPr>
    </w:p>
    <w:p w14:paraId="547ECCB7" w14:textId="77777777" w:rsidR="00570E4B" w:rsidRDefault="00570E4B" w:rsidP="003D6EA6">
      <w:pPr>
        <w:ind w:left="1701" w:right="425"/>
      </w:pPr>
    </w:p>
    <w:p w14:paraId="1F807488" w14:textId="77777777" w:rsidR="00F3144A" w:rsidRDefault="00F3144A" w:rsidP="00FC5FBC">
      <w:pPr>
        <w:ind w:right="425"/>
      </w:pPr>
    </w:p>
    <w:p w14:paraId="1E03360A" w14:textId="77777777" w:rsidR="00F3144A" w:rsidRDefault="00F3144A" w:rsidP="003D6EA6">
      <w:pPr>
        <w:ind w:left="1701" w:right="425"/>
      </w:pPr>
    </w:p>
    <w:p w14:paraId="7C3CCCAF" w14:textId="77777777" w:rsidR="00FA4952" w:rsidRDefault="00FA4952" w:rsidP="00F3144A">
      <w:pPr>
        <w:ind w:left="2127" w:right="425"/>
      </w:pPr>
      <w:r>
        <w:t>Province of Quebec</w:t>
      </w:r>
    </w:p>
    <w:p w14:paraId="43855879" w14:textId="77777777" w:rsidR="00FA4952" w:rsidRDefault="00FA4952" w:rsidP="00F3144A">
      <w:pPr>
        <w:ind w:left="2127" w:right="425"/>
      </w:pPr>
      <w:r>
        <w:t xml:space="preserve">Municipality of </w:t>
      </w:r>
      <w:proofErr w:type="spellStart"/>
      <w:r>
        <w:t>L’Isle</w:t>
      </w:r>
      <w:proofErr w:type="spellEnd"/>
      <w:r>
        <w:t>-aux-Allumettes</w:t>
      </w:r>
    </w:p>
    <w:p w14:paraId="6DA00062" w14:textId="77777777" w:rsidR="00FA4952" w:rsidRDefault="00FA4952" w:rsidP="00F3144A">
      <w:pPr>
        <w:ind w:left="2127" w:right="425"/>
      </w:pPr>
    </w:p>
    <w:p w14:paraId="2E3B950E" w14:textId="3EC5AE21" w:rsidR="00FA4952" w:rsidRDefault="00151EB4" w:rsidP="006C447A">
      <w:pPr>
        <w:ind w:left="2127" w:right="425"/>
        <w:jc w:val="both"/>
      </w:pPr>
      <w:r>
        <w:t>Special</w:t>
      </w:r>
      <w:r w:rsidR="00FA4952">
        <w:t xml:space="preserve"> meeting of the Municipal Council of </w:t>
      </w:r>
      <w:proofErr w:type="spellStart"/>
      <w:r w:rsidR="00FA4952">
        <w:t>L’Isle</w:t>
      </w:r>
      <w:proofErr w:type="spellEnd"/>
      <w:r w:rsidR="00FA4952">
        <w:t>-aux-Allumettes held</w:t>
      </w:r>
      <w:r w:rsidR="00D500EC">
        <w:t xml:space="preserve"> </w:t>
      </w:r>
      <w:r>
        <w:t xml:space="preserve">on </w:t>
      </w:r>
      <w:r w:rsidR="005F6252">
        <w:t>December 9</w:t>
      </w:r>
      <w:r w:rsidR="005F6252" w:rsidRPr="005F6252">
        <w:rPr>
          <w:vertAlign w:val="superscript"/>
        </w:rPr>
        <w:t>th</w:t>
      </w:r>
      <w:r w:rsidR="00FA4952">
        <w:t>, 20</w:t>
      </w:r>
      <w:r w:rsidR="005F6252">
        <w:t>20</w:t>
      </w:r>
      <w:r w:rsidR="00FA4952">
        <w:t xml:space="preserve"> at 7:00 P.M. at the </w:t>
      </w:r>
      <w:r w:rsidR="00FF5030">
        <w:t>M</w:t>
      </w:r>
      <w:r w:rsidR="00FA4952">
        <w:t>unicipal office in Chapeau</w:t>
      </w:r>
      <w:r>
        <w:t xml:space="preserve"> in order to adopt the 20</w:t>
      </w:r>
      <w:r w:rsidR="00B158ED">
        <w:t>2</w:t>
      </w:r>
      <w:r w:rsidR="005F6252">
        <w:t>1</w:t>
      </w:r>
      <w:r>
        <w:t xml:space="preserve"> </w:t>
      </w:r>
      <w:r w:rsidR="00FF5030">
        <w:t>M</w:t>
      </w:r>
      <w:r>
        <w:t xml:space="preserve">unicipal </w:t>
      </w:r>
      <w:r w:rsidR="00FF5030">
        <w:t>B</w:t>
      </w:r>
      <w:r>
        <w:t>udget</w:t>
      </w:r>
      <w:r w:rsidR="00FA4952">
        <w:t>.</w:t>
      </w:r>
    </w:p>
    <w:p w14:paraId="3ED211D4" w14:textId="77777777" w:rsidR="00FA4952" w:rsidRDefault="00FA4952" w:rsidP="00F3144A">
      <w:pPr>
        <w:ind w:left="2127" w:right="425"/>
      </w:pPr>
    </w:p>
    <w:p w14:paraId="6F48A7DB" w14:textId="77777777" w:rsidR="002A2D6E" w:rsidRDefault="00FA4952" w:rsidP="006C447A">
      <w:pPr>
        <w:ind w:left="2127" w:right="425"/>
        <w:jc w:val="both"/>
      </w:pPr>
      <w:r>
        <w:t>At which were present</w:t>
      </w:r>
      <w:r w:rsidR="002A2D6E">
        <w:t>:</w:t>
      </w:r>
    </w:p>
    <w:p w14:paraId="62D4D65F" w14:textId="7EE47B50" w:rsidR="002A2D6E" w:rsidRDefault="002A2D6E" w:rsidP="002A2D6E">
      <w:pPr>
        <w:pStyle w:val="ListParagraph"/>
        <w:numPr>
          <w:ilvl w:val="0"/>
          <w:numId w:val="5"/>
        </w:numPr>
        <w:ind w:right="425"/>
        <w:jc w:val="both"/>
      </w:pPr>
      <w:r w:rsidRPr="002A2D6E">
        <w:rPr>
          <w:i/>
          <w:iCs/>
        </w:rPr>
        <w:t>In-person</w:t>
      </w:r>
      <w:r>
        <w:t>,</w:t>
      </w:r>
      <w:r w:rsidR="00FA4952">
        <w:t xml:space="preserve"> his Worship Mayor</w:t>
      </w:r>
      <w:r w:rsidR="00113F0C">
        <w:t xml:space="preserve"> Winston </w:t>
      </w:r>
      <w:proofErr w:type="spellStart"/>
      <w:r w:rsidR="00113F0C">
        <w:t>Sunstrum</w:t>
      </w:r>
      <w:proofErr w:type="spellEnd"/>
      <w:r w:rsidR="00FA4952">
        <w:t xml:space="preserve"> and </w:t>
      </w:r>
      <w:proofErr w:type="spellStart"/>
      <w:r w:rsidR="00CC5619">
        <w:t>Council</w:t>
      </w:r>
      <w:r w:rsidR="00FF5030">
        <w:t>l</w:t>
      </w:r>
      <w:r w:rsidR="00CC5619">
        <w:t>ors</w:t>
      </w:r>
      <w:proofErr w:type="spellEnd"/>
      <w:r w:rsidR="00937EE7">
        <w:t xml:space="preserve"> </w:t>
      </w:r>
      <w:r w:rsidR="00FF5030" w:rsidRPr="00FF5030">
        <w:t xml:space="preserve">Pat </w:t>
      </w:r>
      <w:proofErr w:type="spellStart"/>
      <w:r w:rsidR="00FF5030" w:rsidRPr="00FF5030">
        <w:t>Tallon</w:t>
      </w:r>
      <w:proofErr w:type="spellEnd"/>
      <w:r w:rsidR="00FF5030" w:rsidRPr="00FF5030">
        <w:t xml:space="preserve">, </w:t>
      </w:r>
      <w:r w:rsidR="005F6252">
        <w:t xml:space="preserve">Roger Lavoie, </w:t>
      </w:r>
      <w:r w:rsidR="00FF5030" w:rsidRPr="00FF5030">
        <w:t>Mariette Sallafranque</w:t>
      </w:r>
      <w:r>
        <w:t xml:space="preserve"> and </w:t>
      </w:r>
      <w:r w:rsidR="00FF5030" w:rsidRPr="00FF5030">
        <w:t>Pat Montgomery</w:t>
      </w:r>
    </w:p>
    <w:p w14:paraId="1C02C065" w14:textId="463C67E3" w:rsidR="00FA4952" w:rsidRDefault="002A2D6E" w:rsidP="002A2D6E">
      <w:pPr>
        <w:pStyle w:val="ListParagraph"/>
        <w:numPr>
          <w:ilvl w:val="0"/>
          <w:numId w:val="5"/>
        </w:numPr>
        <w:ind w:right="425"/>
        <w:jc w:val="both"/>
      </w:pPr>
      <w:r w:rsidRPr="002A2D6E">
        <w:rPr>
          <w:i/>
          <w:iCs/>
        </w:rPr>
        <w:t>O</w:t>
      </w:r>
      <w:r w:rsidR="00421DD6">
        <w:rPr>
          <w:i/>
          <w:iCs/>
        </w:rPr>
        <w:t>n</w:t>
      </w:r>
      <w:r w:rsidRPr="002A2D6E">
        <w:rPr>
          <w:i/>
          <w:iCs/>
        </w:rPr>
        <w:t xml:space="preserve"> the phone</w:t>
      </w:r>
      <w:r>
        <w:t xml:space="preserve">, </w:t>
      </w:r>
      <w:proofErr w:type="spellStart"/>
      <w:r>
        <w:t>Councillors</w:t>
      </w:r>
      <w:proofErr w:type="spellEnd"/>
      <w:r>
        <w:t xml:space="preserve"> </w:t>
      </w:r>
      <w:r w:rsidR="00FF5030" w:rsidRPr="00FF5030">
        <w:t xml:space="preserve">Nancy McGuire </w:t>
      </w:r>
      <w:r w:rsidR="008A46E6">
        <w:t>and</w:t>
      </w:r>
      <w:r w:rsidR="00FF5030" w:rsidRPr="00FF5030">
        <w:t xml:space="preserve"> Louis Lair.</w:t>
      </w:r>
    </w:p>
    <w:p w14:paraId="5A57461E" w14:textId="6129C949" w:rsidR="00A9000D" w:rsidRDefault="00A9000D" w:rsidP="006C447A">
      <w:pPr>
        <w:ind w:left="2127" w:right="425"/>
        <w:jc w:val="both"/>
      </w:pPr>
    </w:p>
    <w:p w14:paraId="14B8308E" w14:textId="32E377BB" w:rsidR="00A9000D" w:rsidRDefault="00A9000D" w:rsidP="00A9000D">
      <w:pPr>
        <w:spacing w:after="120"/>
        <w:ind w:left="2127" w:right="288"/>
        <w:jc w:val="both"/>
      </w:pPr>
      <w:r>
        <w:t>Alicia Jones, Director General, is in attendance.</w:t>
      </w:r>
    </w:p>
    <w:p w14:paraId="309B9605" w14:textId="77777777" w:rsidR="00FA4952" w:rsidRDefault="00FA4952" w:rsidP="00F3144A">
      <w:pPr>
        <w:ind w:left="2127" w:right="425" w:firstLine="720"/>
      </w:pPr>
    </w:p>
    <w:p w14:paraId="5BD7018D" w14:textId="77777777" w:rsidR="00FA4952" w:rsidRPr="004A22E9" w:rsidRDefault="00FA4952" w:rsidP="00F3144A">
      <w:pPr>
        <w:pStyle w:val="Level3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Opening of meeting</w:t>
      </w:r>
    </w:p>
    <w:p w14:paraId="62635FDA" w14:textId="77777777" w:rsidR="00FA4952" w:rsidRDefault="00FA4952" w:rsidP="00F3144A">
      <w:pPr>
        <w:ind w:left="2127" w:right="425"/>
      </w:pPr>
    </w:p>
    <w:p w14:paraId="1961220A" w14:textId="77777777" w:rsidR="00FA4952" w:rsidRDefault="00FA4952" w:rsidP="00F3144A">
      <w:pPr>
        <w:ind w:left="2127" w:right="425"/>
      </w:pPr>
      <w:r>
        <w:t>The Mayor welcomes everyone and declares the meeting to be open.</w:t>
      </w:r>
    </w:p>
    <w:p w14:paraId="3E638611" w14:textId="77777777" w:rsidR="00FA4952" w:rsidRDefault="00FA4952" w:rsidP="00F3144A">
      <w:pPr>
        <w:ind w:left="2127" w:right="425"/>
      </w:pPr>
    </w:p>
    <w:p w14:paraId="0B1B0901" w14:textId="77777777" w:rsidR="00FA4952" w:rsidRPr="004A22E9" w:rsidRDefault="00FA4952" w:rsidP="00F3144A">
      <w:pPr>
        <w:pStyle w:val="Level1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Roll call</w:t>
      </w:r>
    </w:p>
    <w:p w14:paraId="27352223" w14:textId="77777777" w:rsidR="00FA4952" w:rsidRDefault="00FA4952" w:rsidP="00F3144A">
      <w:pPr>
        <w:ind w:left="2127" w:right="425"/>
      </w:pPr>
    </w:p>
    <w:p w14:paraId="3C6B6A16" w14:textId="5BCB6350" w:rsidR="00F3144A" w:rsidRDefault="005F6252" w:rsidP="009E6042">
      <w:pPr>
        <w:ind w:left="1407" w:right="425" w:firstLine="720"/>
      </w:pPr>
      <w:r>
        <w:t>All present</w:t>
      </w:r>
    </w:p>
    <w:p w14:paraId="7FD1B1DE" w14:textId="77777777" w:rsidR="00F3144A" w:rsidRDefault="00F3144A" w:rsidP="00F3144A">
      <w:pPr>
        <w:ind w:left="2127" w:right="425"/>
      </w:pPr>
    </w:p>
    <w:p w14:paraId="2AA196B9" w14:textId="77777777" w:rsidR="00FA4952" w:rsidRPr="004A22E9" w:rsidRDefault="00FA4952" w:rsidP="00F3144A">
      <w:pPr>
        <w:pStyle w:val="Level1"/>
        <w:tabs>
          <w:tab w:val="left" w:pos="-1440"/>
          <w:tab w:val="num" w:pos="2160"/>
        </w:tabs>
        <w:ind w:left="2127" w:right="425" w:firstLine="0"/>
        <w:rPr>
          <w:b/>
          <w:u w:val="single"/>
        </w:rPr>
      </w:pPr>
      <w:r w:rsidRPr="004A22E9">
        <w:rPr>
          <w:b/>
          <w:u w:val="single"/>
        </w:rPr>
        <w:t>Conflict of interest (if applicable)</w:t>
      </w:r>
    </w:p>
    <w:p w14:paraId="14200177" w14:textId="77777777" w:rsidR="00A97E33" w:rsidRDefault="00A97E33" w:rsidP="00F3144A">
      <w:pPr>
        <w:ind w:left="2127" w:right="425"/>
      </w:pPr>
    </w:p>
    <w:p w14:paraId="2AE4E5EF" w14:textId="77777777" w:rsidR="00FA4952" w:rsidRDefault="00FA4952" w:rsidP="00F3144A">
      <w:pPr>
        <w:ind w:left="2127" w:right="425"/>
      </w:pPr>
      <w:r>
        <w:t>None.</w:t>
      </w:r>
    </w:p>
    <w:p w14:paraId="3701C6A9" w14:textId="77777777" w:rsidR="00A97E33" w:rsidRDefault="00A97E33" w:rsidP="00F3144A">
      <w:pPr>
        <w:ind w:left="2127" w:right="425"/>
      </w:pPr>
    </w:p>
    <w:p w14:paraId="5A2F10BE" w14:textId="77777777" w:rsidR="00FA4952" w:rsidRDefault="00FA4952" w:rsidP="00F3144A">
      <w:pPr>
        <w:tabs>
          <w:tab w:val="left" w:pos="-1440"/>
        </w:tabs>
        <w:ind w:left="2127" w:right="425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Adoption of agenda</w:t>
      </w:r>
    </w:p>
    <w:p w14:paraId="5AA23093" w14:textId="77777777" w:rsidR="00A97E33" w:rsidRDefault="00A97E33" w:rsidP="00F3144A">
      <w:pPr>
        <w:ind w:left="2127" w:right="425"/>
        <w:rPr>
          <w:lang w:val="en-GB"/>
        </w:rPr>
      </w:pPr>
    </w:p>
    <w:p w14:paraId="1B2E524B" w14:textId="05CF16CC" w:rsidR="00FA4952" w:rsidRDefault="00D95E10" w:rsidP="00D95E10">
      <w:pPr>
        <w:ind w:left="630" w:right="425" w:hanging="630"/>
        <w:rPr>
          <w:lang w:val="en-GB"/>
        </w:rPr>
      </w:pPr>
      <w:r>
        <w:rPr>
          <w:lang w:val="en-GB"/>
        </w:rPr>
        <w:t xml:space="preserve">       </w:t>
      </w:r>
      <w:r w:rsidR="00AF1402">
        <w:rPr>
          <w:lang w:val="en-GB"/>
        </w:rPr>
        <w:t>2</w:t>
      </w:r>
      <w:r w:rsidR="002A2D6E">
        <w:rPr>
          <w:lang w:val="en-GB"/>
        </w:rPr>
        <w:t>21</w:t>
      </w:r>
      <w:r w:rsidR="00AF1402">
        <w:rPr>
          <w:lang w:val="en-GB"/>
        </w:rPr>
        <w:t>-</w:t>
      </w:r>
      <w:r w:rsidR="005F6252">
        <w:rPr>
          <w:lang w:val="en-GB"/>
        </w:rPr>
        <w:t>20</w:t>
      </w:r>
      <w:r>
        <w:rPr>
          <w:lang w:val="en-GB"/>
        </w:rPr>
        <w:t>/12</w:t>
      </w:r>
      <w:r>
        <w:rPr>
          <w:lang w:val="en-GB"/>
        </w:rPr>
        <w:tab/>
      </w:r>
      <w:r w:rsidR="00FA4952">
        <w:rPr>
          <w:lang w:val="en-GB"/>
        </w:rPr>
        <w:t xml:space="preserve">Moved by </w:t>
      </w:r>
      <w:proofErr w:type="spellStart"/>
      <w:r w:rsidR="00E11766">
        <w:t>Councillor</w:t>
      </w:r>
      <w:proofErr w:type="spellEnd"/>
      <w:r w:rsidR="007F52B8">
        <w:t xml:space="preserve"> </w:t>
      </w:r>
      <w:proofErr w:type="spellStart"/>
      <w:r w:rsidR="002A2D6E">
        <w:t>Sallafranque</w:t>
      </w:r>
      <w:proofErr w:type="spellEnd"/>
      <w:r w:rsidR="002A2D6E">
        <w:t xml:space="preserve"> </w:t>
      </w:r>
      <w:r w:rsidR="00FA4952">
        <w:rPr>
          <w:lang w:val="en-GB"/>
        </w:rPr>
        <w:t>to adopt the agenda</w:t>
      </w:r>
      <w:r w:rsidR="00AF1402">
        <w:rPr>
          <w:lang w:val="en-GB"/>
        </w:rPr>
        <w:t xml:space="preserve"> as presented</w:t>
      </w:r>
      <w:r w:rsidR="00FA4952">
        <w:rPr>
          <w:lang w:val="en-GB"/>
        </w:rPr>
        <w:t>.</w:t>
      </w:r>
    </w:p>
    <w:p w14:paraId="5B17C762" w14:textId="555168F5" w:rsidR="00FA4952" w:rsidRDefault="0065017D" w:rsidP="00BA5B9C">
      <w:pPr>
        <w:ind w:left="2127" w:right="425" w:firstLine="3118"/>
        <w:rPr>
          <w:lang w:val="en-GB"/>
        </w:rPr>
      </w:pPr>
      <w:r>
        <w:rPr>
          <w:lang w:val="en-GB"/>
        </w:rPr>
        <w:t>Adopted</w:t>
      </w:r>
    </w:p>
    <w:p w14:paraId="3A48E706" w14:textId="77777777" w:rsidR="00A97E33" w:rsidRDefault="00A97E33" w:rsidP="00F3144A">
      <w:pPr>
        <w:ind w:left="2127" w:right="425"/>
        <w:jc w:val="both"/>
        <w:rPr>
          <w:lang w:val="en-GB"/>
        </w:rPr>
      </w:pPr>
    </w:p>
    <w:p w14:paraId="19D3A4A7" w14:textId="77777777" w:rsidR="00FA4952" w:rsidRDefault="00FA4952" w:rsidP="00F3144A">
      <w:pPr>
        <w:tabs>
          <w:tab w:val="left" w:pos="-1440"/>
        </w:tabs>
        <w:ind w:left="2127" w:right="425"/>
        <w:jc w:val="both"/>
        <w:rPr>
          <w:lang w:val="en-GB"/>
        </w:rPr>
      </w:pPr>
      <w:r>
        <w:rPr>
          <w:b/>
          <w:bCs/>
          <w:lang w:val="en-GB"/>
        </w:rPr>
        <w:t>5.</w:t>
      </w:r>
      <w:r>
        <w:rPr>
          <w:b/>
          <w:bCs/>
          <w:lang w:val="en-GB"/>
        </w:rPr>
        <w:tab/>
      </w:r>
      <w:r w:rsidR="00D56D37">
        <w:rPr>
          <w:b/>
          <w:bCs/>
          <w:u w:val="single"/>
          <w:lang w:val="en-GB"/>
        </w:rPr>
        <w:t>Presentation of budget</w:t>
      </w:r>
    </w:p>
    <w:p w14:paraId="67605B7B" w14:textId="77777777" w:rsidR="00FA4952" w:rsidRDefault="00FA4952" w:rsidP="00AF1402">
      <w:pPr>
        <w:ind w:left="2127" w:right="425"/>
        <w:jc w:val="both"/>
        <w:rPr>
          <w:lang w:val="en-GB"/>
        </w:rPr>
      </w:pPr>
    </w:p>
    <w:p w14:paraId="76A25C17" w14:textId="1FEA0547" w:rsidR="00A66DBA" w:rsidRDefault="00AF1402" w:rsidP="00AF1402">
      <w:pPr>
        <w:ind w:left="2127" w:firstLine="33"/>
        <w:jc w:val="both"/>
      </w:pPr>
      <w:r>
        <w:rPr>
          <w:lang w:val="en-GB"/>
        </w:rPr>
        <w:t>The Mayor</w:t>
      </w:r>
      <w:r w:rsidR="00D56D37">
        <w:rPr>
          <w:lang w:val="en-GB"/>
        </w:rPr>
        <w:t xml:space="preserve"> reads and explains the budget</w:t>
      </w:r>
      <w:r w:rsidR="008A46E6">
        <w:rPr>
          <w:lang w:val="en-GB"/>
        </w:rPr>
        <w:t xml:space="preserve"> and</w:t>
      </w:r>
      <w:r w:rsidR="00DB68B9">
        <w:t xml:space="preserve"> the allocation of</w:t>
      </w:r>
      <w:r>
        <w:t xml:space="preserve"> the revenues and expenses for the year</w:t>
      </w:r>
      <w:r w:rsidR="00DB68B9">
        <w:t xml:space="preserve"> 20</w:t>
      </w:r>
      <w:r w:rsidR="00B158ED">
        <w:t>2</w:t>
      </w:r>
      <w:r w:rsidR="005F6252">
        <w:t>1</w:t>
      </w:r>
      <w:r>
        <w:t>.</w:t>
      </w:r>
    </w:p>
    <w:p w14:paraId="4DB3D976" w14:textId="77777777" w:rsidR="00D56D37" w:rsidRDefault="00D56D37" w:rsidP="00D56D37">
      <w:pPr>
        <w:ind w:right="425"/>
        <w:rPr>
          <w:lang w:val="en-GB"/>
        </w:rPr>
      </w:pPr>
    </w:p>
    <w:p w14:paraId="07AA6E7E" w14:textId="77777777" w:rsidR="00D56D37" w:rsidRPr="00FC4027" w:rsidRDefault="00D56D37" w:rsidP="00E11766">
      <w:pPr>
        <w:jc w:val="both"/>
        <w:rPr>
          <w:b/>
          <w:u w:val="single"/>
          <w:lang w:val="en-CA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66DBA">
        <w:rPr>
          <w:b/>
          <w:u w:val="single"/>
          <w:lang w:val="en-CA"/>
        </w:rPr>
        <w:t>EXPENSE</w:t>
      </w:r>
      <w:r w:rsidRPr="00FC4027">
        <w:rPr>
          <w:b/>
          <w:u w:val="single"/>
          <w:lang w:val="en-CA"/>
        </w:rPr>
        <w:t>S</w:t>
      </w:r>
    </w:p>
    <w:p w14:paraId="305D9D75" w14:textId="5305E05F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General Administration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5F6252">
        <w:rPr>
          <w:lang w:val="en-CA"/>
        </w:rPr>
        <w:t>803,583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126E6880" w14:textId="443412A4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Public security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5F6252">
        <w:rPr>
          <w:lang w:val="en-CA"/>
        </w:rPr>
        <w:t>465,855</w:t>
      </w:r>
    </w:p>
    <w:p w14:paraId="30ABA58E" w14:textId="75EDC893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Transportation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5F6252">
        <w:rPr>
          <w:lang w:val="en-CA"/>
        </w:rPr>
        <w:t>949,568</w:t>
      </w:r>
    </w:p>
    <w:p w14:paraId="43FB151F" w14:textId="25205212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636B5A" w:rsidRPr="00FC4027">
        <w:rPr>
          <w:lang w:val="en-CA"/>
        </w:rPr>
        <w:t>Environmen</w:t>
      </w:r>
      <w:r w:rsidR="00AF1402">
        <w:rPr>
          <w:lang w:val="en-CA"/>
        </w:rPr>
        <w:t>t</w:t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AF1402">
        <w:rPr>
          <w:lang w:val="en-CA"/>
        </w:rPr>
        <w:tab/>
      </w:r>
      <w:r w:rsidR="005F6252">
        <w:rPr>
          <w:lang w:val="en-CA"/>
        </w:rPr>
        <w:t>478,732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12662C9E" w14:textId="3D17DD06" w:rsidR="00A97E33" w:rsidRDefault="00A97E33" w:rsidP="00E11766">
      <w:pPr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Health and Welfare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B158ED">
        <w:rPr>
          <w:lang w:val="en-CA"/>
        </w:rPr>
        <w:t>14,660</w:t>
      </w:r>
      <w:r w:rsidR="00D56D37" w:rsidRPr="00FC4027">
        <w:rPr>
          <w:lang w:val="en-CA"/>
        </w:rPr>
        <w:tab/>
      </w:r>
      <w:r w:rsidR="00D56D37" w:rsidRPr="00FC4027">
        <w:rPr>
          <w:lang w:val="en-CA"/>
        </w:rPr>
        <w:tab/>
      </w:r>
      <w:r w:rsidR="00D56D37" w:rsidRPr="00FC4027">
        <w:rPr>
          <w:lang w:val="en-CA"/>
        </w:rPr>
        <w:tab/>
      </w:r>
    </w:p>
    <w:p w14:paraId="74CA6184" w14:textId="11E4C2FA" w:rsidR="00D56D37" w:rsidRPr="00FC4027" w:rsidRDefault="00D56D37" w:rsidP="00A97E33">
      <w:pPr>
        <w:ind w:left="1440" w:firstLine="720"/>
        <w:jc w:val="both"/>
        <w:rPr>
          <w:lang w:val="en-CA"/>
        </w:rPr>
      </w:pPr>
      <w:r w:rsidRPr="00FC4027">
        <w:rPr>
          <w:lang w:val="en-CA"/>
        </w:rPr>
        <w:t>Urban Planning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5F6252">
        <w:rPr>
          <w:lang w:val="en-CA"/>
        </w:rPr>
        <w:t>194,297</w:t>
      </w:r>
    </w:p>
    <w:p w14:paraId="130C0708" w14:textId="43F813A6" w:rsidR="00D56D37" w:rsidRPr="00FC402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Recreational &amp; Cultural activities</w:t>
      </w:r>
      <w:r w:rsidRPr="00FC4027">
        <w:rPr>
          <w:lang w:val="en-CA"/>
        </w:rPr>
        <w:tab/>
      </w:r>
      <w:r w:rsidR="005F6252">
        <w:rPr>
          <w:lang w:val="en-CA"/>
        </w:rPr>
        <w:t>116,820</w:t>
      </w:r>
    </w:p>
    <w:p w14:paraId="4F767DF8" w14:textId="6422D596" w:rsidR="00D56D37" w:rsidRPr="00D56D37" w:rsidRDefault="00D56D37" w:rsidP="00E11766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D56D37">
        <w:rPr>
          <w:lang w:val="en-CA"/>
        </w:rPr>
        <w:t>Costs of financing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5F6252">
        <w:rPr>
          <w:lang w:val="en-CA"/>
        </w:rPr>
        <w:t xml:space="preserve"> </w:t>
      </w:r>
      <w:r w:rsidR="008A46E6">
        <w:rPr>
          <w:lang w:val="en-CA"/>
        </w:rPr>
        <w:t xml:space="preserve"> </w:t>
      </w:r>
      <w:r w:rsidR="005F6252">
        <w:rPr>
          <w:lang w:val="en-CA"/>
        </w:rPr>
        <w:t>9,262</w:t>
      </w:r>
      <w:proofErr w:type="gramEnd"/>
    </w:p>
    <w:p w14:paraId="0FCB788D" w14:textId="242EF719" w:rsidR="00D56D37" w:rsidRPr="00D56D37" w:rsidRDefault="00D56D37" w:rsidP="00E11766">
      <w:pPr>
        <w:jc w:val="both"/>
        <w:rPr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  <w:t>Capital expenditures</w:t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="005F6252">
        <w:rPr>
          <w:lang w:val="en-CA"/>
        </w:rPr>
        <w:t xml:space="preserve">      1,198,000</w:t>
      </w:r>
    </w:p>
    <w:p w14:paraId="0BDC6A74" w14:textId="652F36B8" w:rsidR="00D56D37" w:rsidRPr="00DB68B9" w:rsidRDefault="00D56D37" w:rsidP="00E11766">
      <w:pPr>
        <w:jc w:val="both"/>
        <w:rPr>
          <w:u w:val="single"/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B68B9">
        <w:rPr>
          <w:u w:val="single"/>
          <w:lang w:val="en-CA"/>
        </w:rPr>
        <w:t>Long term debt reimbursement</w:t>
      </w:r>
      <w:r w:rsidRPr="00DB68B9">
        <w:rPr>
          <w:u w:val="single"/>
          <w:lang w:val="en-CA"/>
        </w:rPr>
        <w:tab/>
      </w:r>
      <w:r w:rsidR="005F6252">
        <w:rPr>
          <w:u w:val="single"/>
          <w:lang w:val="en-CA"/>
        </w:rPr>
        <w:t>206,600</w:t>
      </w:r>
    </w:p>
    <w:p w14:paraId="21ECA495" w14:textId="4A324D03" w:rsidR="00D56D37" w:rsidRPr="00636B5A" w:rsidRDefault="00D56D37" w:rsidP="00DB68B9">
      <w:pPr>
        <w:jc w:val="both"/>
        <w:rPr>
          <w:b/>
          <w:u w:val="single"/>
          <w:lang w:val="en-CA"/>
        </w:rPr>
      </w:pPr>
      <w:r w:rsidRPr="00636B5A">
        <w:rPr>
          <w:lang w:val="en-CA"/>
        </w:rPr>
        <w:tab/>
      </w:r>
      <w:r w:rsidRPr="00636B5A">
        <w:rPr>
          <w:lang w:val="en-CA"/>
        </w:rPr>
        <w:tab/>
      </w:r>
      <w:r w:rsidRPr="00636B5A">
        <w:rPr>
          <w:lang w:val="en-CA"/>
        </w:rPr>
        <w:tab/>
      </w:r>
      <w:r w:rsidRPr="00636B5A">
        <w:rPr>
          <w:b/>
          <w:lang w:val="en-CA"/>
        </w:rPr>
        <w:t>TOTAL</w:t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  <w:t xml:space="preserve">     </w:t>
      </w:r>
      <w:r w:rsidR="005F6252">
        <w:rPr>
          <w:b/>
          <w:lang w:val="en-CA"/>
        </w:rPr>
        <w:t>4</w:t>
      </w:r>
      <w:r w:rsidR="008A46E6">
        <w:rPr>
          <w:b/>
          <w:lang w:val="en-CA"/>
        </w:rPr>
        <w:t>,</w:t>
      </w:r>
      <w:r w:rsidR="005F6252">
        <w:rPr>
          <w:b/>
          <w:lang w:val="en-CA"/>
        </w:rPr>
        <w:t>437,377</w:t>
      </w:r>
    </w:p>
    <w:p w14:paraId="0E72A3B3" w14:textId="77777777" w:rsidR="00A66DBA" w:rsidRPr="00636B5A" w:rsidRDefault="00A66DBA" w:rsidP="00E11766">
      <w:pPr>
        <w:jc w:val="both"/>
        <w:rPr>
          <w:lang w:val="en-CA"/>
        </w:rPr>
      </w:pPr>
    </w:p>
    <w:p w14:paraId="5EFECD03" w14:textId="77777777" w:rsidR="00D56D37" w:rsidRPr="00FC4027" w:rsidRDefault="00D56D37" w:rsidP="00E11766">
      <w:pPr>
        <w:ind w:left="1440" w:firstLine="720"/>
        <w:jc w:val="both"/>
        <w:rPr>
          <w:b/>
          <w:u w:val="single"/>
          <w:lang w:val="en-CA"/>
        </w:rPr>
      </w:pPr>
      <w:r w:rsidRPr="00FC4027">
        <w:rPr>
          <w:b/>
          <w:u w:val="single"/>
          <w:lang w:val="en-CA"/>
        </w:rPr>
        <w:t>REVENU</w:t>
      </w:r>
      <w:r w:rsidR="00A66DBA">
        <w:rPr>
          <w:b/>
          <w:u w:val="single"/>
          <w:lang w:val="en-CA"/>
        </w:rPr>
        <w:t>E</w:t>
      </w:r>
      <w:r w:rsidRPr="00FC4027">
        <w:rPr>
          <w:b/>
          <w:u w:val="single"/>
          <w:lang w:val="en-CA"/>
        </w:rPr>
        <w:t>S</w:t>
      </w:r>
    </w:p>
    <w:p w14:paraId="700BD4C3" w14:textId="3D1DC663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Land Taxes</w:t>
      </w:r>
      <w:r w:rsidR="00D95E10">
        <w:rPr>
          <w:lang w:val="en-CA"/>
        </w:rPr>
        <w:tab/>
      </w:r>
      <w:r w:rsidR="00D95E10">
        <w:rPr>
          <w:lang w:val="en-CA"/>
        </w:rPr>
        <w:tab/>
      </w:r>
      <w:r w:rsidR="00D95E10">
        <w:rPr>
          <w:lang w:val="en-CA"/>
        </w:rPr>
        <w:tab/>
        <w:t xml:space="preserve">      </w:t>
      </w:r>
      <w:r w:rsidR="00AF1402">
        <w:rPr>
          <w:lang w:val="en-CA"/>
        </w:rPr>
        <w:t>2,</w:t>
      </w:r>
      <w:r w:rsidR="005F6252">
        <w:rPr>
          <w:lang w:val="en-CA"/>
        </w:rPr>
        <w:t>226,840</w:t>
      </w:r>
    </w:p>
    <w:p w14:paraId="10EE3388" w14:textId="5EA4F251" w:rsidR="00AF1402" w:rsidRDefault="00AF1402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Grants in lieu of taxes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D95E10">
        <w:rPr>
          <w:lang w:val="en-CA"/>
        </w:rPr>
        <w:t xml:space="preserve">  </w:t>
      </w:r>
      <w:r w:rsidR="005F6252">
        <w:rPr>
          <w:lang w:val="en-CA"/>
        </w:rPr>
        <w:t>26,196</w:t>
      </w:r>
      <w:proofErr w:type="gramEnd"/>
    </w:p>
    <w:p w14:paraId="1D3B9118" w14:textId="39D09913" w:rsidR="00D56D37" w:rsidRPr="00636B5A" w:rsidRDefault="00AF1402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Transfers</w:t>
      </w:r>
      <w:r w:rsidR="00752A31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B158ED">
        <w:rPr>
          <w:lang w:val="en-CA"/>
        </w:rPr>
        <w:t xml:space="preserve">      1,</w:t>
      </w:r>
      <w:r w:rsidR="005F6252">
        <w:rPr>
          <w:lang w:val="en-CA"/>
        </w:rPr>
        <w:t>487,177</w:t>
      </w:r>
    </w:p>
    <w:p w14:paraId="113A1166" w14:textId="3C6C5132" w:rsidR="00D56D37" w:rsidRPr="00636B5A" w:rsidRDefault="00AF1402" w:rsidP="00752A31">
      <w:pPr>
        <w:ind w:left="1440" w:firstLine="720"/>
        <w:jc w:val="both"/>
        <w:rPr>
          <w:lang w:val="en-CA"/>
        </w:rPr>
      </w:pPr>
      <w:r>
        <w:rPr>
          <w:lang w:val="en-CA"/>
        </w:rPr>
        <w:t>Services provided</w:t>
      </w:r>
      <w:r w:rsidR="00752A31">
        <w:rPr>
          <w:lang w:val="en-CA"/>
        </w:rPr>
        <w:tab/>
      </w:r>
      <w:r w:rsidR="00752A31">
        <w:rPr>
          <w:lang w:val="en-CA"/>
        </w:rPr>
        <w:tab/>
      </w:r>
      <w:proofErr w:type="gramStart"/>
      <w:r w:rsidR="00752A31">
        <w:rPr>
          <w:lang w:val="en-CA"/>
        </w:rPr>
        <w:tab/>
      </w:r>
      <w:r w:rsidR="00D95E10">
        <w:rPr>
          <w:lang w:val="en-CA"/>
        </w:rPr>
        <w:t xml:space="preserve">  </w:t>
      </w:r>
      <w:r>
        <w:rPr>
          <w:lang w:val="en-CA"/>
        </w:rPr>
        <w:t>40,</w:t>
      </w:r>
      <w:r w:rsidR="00B158ED">
        <w:rPr>
          <w:lang w:val="en-CA"/>
        </w:rPr>
        <w:t>548</w:t>
      </w:r>
      <w:proofErr w:type="gramEnd"/>
    </w:p>
    <w:p w14:paraId="7BBA3B0F" w14:textId="50429E7D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Other services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D95E10">
        <w:rPr>
          <w:lang w:val="en-CA"/>
        </w:rPr>
        <w:t xml:space="preserve"> </w:t>
      </w:r>
      <w:r w:rsidR="00BF1F55">
        <w:rPr>
          <w:lang w:val="en-CA"/>
        </w:rPr>
        <w:t>1</w:t>
      </w:r>
      <w:r w:rsidR="00AF1402">
        <w:rPr>
          <w:lang w:val="en-CA"/>
        </w:rPr>
        <w:t>0</w:t>
      </w:r>
      <w:r w:rsidR="005F6252">
        <w:rPr>
          <w:lang w:val="en-CA"/>
        </w:rPr>
        <w:t>2</w:t>
      </w:r>
      <w:r w:rsidR="00BF1F55">
        <w:rPr>
          <w:lang w:val="en-CA"/>
        </w:rPr>
        <w:t>,000</w:t>
      </w:r>
    </w:p>
    <w:p w14:paraId="3278B9D1" w14:textId="498764C6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Interest</w:t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r w:rsidR="00E11766">
        <w:rPr>
          <w:lang w:val="en-CA"/>
        </w:rPr>
        <w:tab/>
      </w:r>
      <w:proofErr w:type="gramStart"/>
      <w:r w:rsidR="00E11766">
        <w:rPr>
          <w:lang w:val="en-CA"/>
        </w:rPr>
        <w:tab/>
      </w:r>
      <w:r w:rsidR="00D95E10">
        <w:rPr>
          <w:lang w:val="en-CA"/>
        </w:rPr>
        <w:t xml:space="preserve">  </w:t>
      </w:r>
      <w:r w:rsidR="005F6252">
        <w:rPr>
          <w:lang w:val="en-CA"/>
        </w:rPr>
        <w:t>40,000</w:t>
      </w:r>
      <w:proofErr w:type="gramEnd"/>
    </w:p>
    <w:p w14:paraId="5C7D5B12" w14:textId="17FA4F88" w:rsidR="00D56D37" w:rsidRPr="00636B5A" w:rsidRDefault="00636B5A" w:rsidP="00752A31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Other Revenues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D95E10">
        <w:rPr>
          <w:lang w:val="en-CA"/>
        </w:rPr>
        <w:t xml:space="preserve">  </w:t>
      </w:r>
      <w:r w:rsidR="00B158ED">
        <w:rPr>
          <w:lang w:val="en-CA"/>
        </w:rPr>
        <w:t>4</w:t>
      </w:r>
      <w:r w:rsidR="005F6252">
        <w:rPr>
          <w:lang w:val="en-CA"/>
        </w:rPr>
        <w:t>9</w:t>
      </w:r>
      <w:r w:rsidR="00AF1402">
        <w:rPr>
          <w:lang w:val="en-CA"/>
        </w:rPr>
        <w:t>,</w:t>
      </w:r>
      <w:r w:rsidR="00B158ED">
        <w:rPr>
          <w:lang w:val="en-CA"/>
        </w:rPr>
        <w:t>0</w:t>
      </w:r>
      <w:r w:rsidR="00AF1402">
        <w:rPr>
          <w:lang w:val="en-CA"/>
        </w:rPr>
        <w:t>00</w:t>
      </w:r>
      <w:proofErr w:type="gramEnd"/>
    </w:p>
    <w:p w14:paraId="501B9AB4" w14:textId="3F37520C" w:rsidR="00D56D37" w:rsidRPr="00DB68B9" w:rsidRDefault="00636B5A" w:rsidP="00752A31">
      <w:pPr>
        <w:ind w:left="1440" w:firstLine="720"/>
        <w:jc w:val="both"/>
        <w:rPr>
          <w:u w:val="single"/>
          <w:lang w:val="en-CA"/>
        </w:rPr>
      </w:pPr>
      <w:r w:rsidRPr="00DB68B9">
        <w:rPr>
          <w:u w:val="single"/>
          <w:lang w:val="en-CA"/>
        </w:rPr>
        <w:t>Surplus Appropriation</w:t>
      </w:r>
      <w:r w:rsidRPr="00DB68B9">
        <w:rPr>
          <w:u w:val="single"/>
          <w:lang w:val="en-CA"/>
        </w:rPr>
        <w:tab/>
      </w:r>
      <w:r w:rsidRPr="00DB68B9">
        <w:rPr>
          <w:u w:val="single"/>
          <w:lang w:val="en-CA"/>
        </w:rPr>
        <w:tab/>
      </w:r>
      <w:r w:rsidRPr="00DB68B9">
        <w:rPr>
          <w:u w:val="single"/>
          <w:lang w:val="en-CA"/>
        </w:rPr>
        <w:tab/>
      </w:r>
      <w:r w:rsidR="00D95E10">
        <w:rPr>
          <w:u w:val="single"/>
          <w:lang w:val="en-CA"/>
        </w:rPr>
        <w:t xml:space="preserve"> </w:t>
      </w:r>
      <w:r w:rsidR="005F6252">
        <w:rPr>
          <w:u w:val="single"/>
          <w:lang w:val="en-CA"/>
        </w:rPr>
        <w:t>465,616</w:t>
      </w:r>
    </w:p>
    <w:p w14:paraId="4E0ACB13" w14:textId="446BA18B" w:rsidR="00D56D37" w:rsidRPr="00752A31" w:rsidRDefault="00D56D37" w:rsidP="00752A31">
      <w:pPr>
        <w:ind w:left="2160"/>
        <w:rPr>
          <w:b/>
          <w:lang w:val="en-CA"/>
        </w:rPr>
      </w:pPr>
      <w:r w:rsidRPr="00752A31">
        <w:rPr>
          <w:b/>
          <w:lang w:val="en-CA"/>
        </w:rPr>
        <w:t>TOTAL</w:t>
      </w:r>
      <w:r w:rsidR="00D95E10">
        <w:rPr>
          <w:b/>
          <w:lang w:val="en-CA"/>
        </w:rPr>
        <w:tab/>
      </w:r>
      <w:r w:rsidR="00D95E10">
        <w:rPr>
          <w:b/>
          <w:lang w:val="en-CA"/>
        </w:rPr>
        <w:tab/>
      </w:r>
      <w:r w:rsidR="00D95E10">
        <w:rPr>
          <w:b/>
          <w:lang w:val="en-CA"/>
        </w:rPr>
        <w:tab/>
        <w:t xml:space="preserve">      </w:t>
      </w:r>
      <w:r w:rsidR="005F6252">
        <w:rPr>
          <w:b/>
          <w:lang w:val="en-CA"/>
        </w:rPr>
        <w:t>4,437,377</w:t>
      </w:r>
    </w:p>
    <w:p w14:paraId="0F1D7005" w14:textId="77777777" w:rsidR="00D901BE" w:rsidRDefault="00D901BE" w:rsidP="00F3144A">
      <w:pPr>
        <w:ind w:left="2127" w:right="425"/>
        <w:jc w:val="center"/>
        <w:rPr>
          <w:lang w:val="en-GB"/>
        </w:rPr>
      </w:pPr>
    </w:p>
    <w:p w14:paraId="25DA1D48" w14:textId="77777777" w:rsidR="00D95E10" w:rsidRDefault="00D95E10" w:rsidP="00F3144A">
      <w:pPr>
        <w:tabs>
          <w:tab w:val="left" w:pos="-1440"/>
        </w:tabs>
        <w:ind w:left="2127" w:right="425"/>
        <w:jc w:val="both"/>
        <w:rPr>
          <w:b/>
          <w:bCs/>
          <w:lang w:val="en-GB"/>
        </w:rPr>
      </w:pPr>
    </w:p>
    <w:p w14:paraId="3BA21DC9" w14:textId="77777777" w:rsidR="00FA4952" w:rsidRDefault="00FA4952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6.</w:t>
      </w:r>
      <w:r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from Council Members</w:t>
      </w:r>
    </w:p>
    <w:p w14:paraId="555D7E90" w14:textId="77777777" w:rsidR="00501DD0" w:rsidRDefault="00501DD0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7ECD2C48" w14:textId="77777777" w:rsidR="004A22E9" w:rsidRDefault="0002525F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BF1F55">
        <w:rPr>
          <w:lang w:val="en-GB"/>
        </w:rPr>
        <w:t>None.</w:t>
      </w:r>
    </w:p>
    <w:p w14:paraId="2028BB6C" w14:textId="7123018A" w:rsidR="00E571E8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</w:p>
    <w:p w14:paraId="55AADC0D" w14:textId="77777777" w:rsidR="000B5CED" w:rsidRDefault="000B5CED" w:rsidP="00F3144A">
      <w:pPr>
        <w:tabs>
          <w:tab w:val="left" w:pos="-1440"/>
        </w:tabs>
        <w:ind w:left="2127" w:right="425" w:firstLine="2376"/>
        <w:jc w:val="both"/>
        <w:rPr>
          <w:lang w:val="en-GB"/>
        </w:rPr>
      </w:pPr>
    </w:p>
    <w:p w14:paraId="16C8B2F2" w14:textId="77777777" w:rsidR="00BC7B62" w:rsidRDefault="00FA4952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Adoption of budget</w:t>
      </w:r>
    </w:p>
    <w:p w14:paraId="2C85A7AF" w14:textId="77777777" w:rsidR="00BB780C" w:rsidRDefault="00BB780C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1E7EC024" w14:textId="7B941FF8" w:rsidR="00BB780C" w:rsidRPr="00BB780C" w:rsidRDefault="00D95E10" w:rsidP="00AF1402">
      <w:pPr>
        <w:tabs>
          <w:tab w:val="left" w:pos="-1440"/>
        </w:tabs>
        <w:ind w:left="2127" w:right="425" w:hanging="2127"/>
        <w:jc w:val="both"/>
        <w:rPr>
          <w:bCs/>
          <w:lang w:val="en-GB"/>
        </w:rPr>
      </w:pPr>
      <w:r>
        <w:rPr>
          <w:bCs/>
          <w:lang w:val="en-GB"/>
        </w:rPr>
        <w:t xml:space="preserve">        </w:t>
      </w:r>
      <w:r w:rsidR="00AF1402">
        <w:rPr>
          <w:bCs/>
          <w:lang w:val="en-GB"/>
        </w:rPr>
        <w:t>2</w:t>
      </w:r>
      <w:r w:rsidR="005F6252">
        <w:rPr>
          <w:bCs/>
          <w:lang w:val="en-GB"/>
        </w:rPr>
        <w:t>2</w:t>
      </w:r>
      <w:r w:rsidR="002A2D6E">
        <w:rPr>
          <w:bCs/>
          <w:lang w:val="en-GB"/>
        </w:rPr>
        <w:t>2</w:t>
      </w:r>
      <w:r w:rsidR="00AF1402">
        <w:rPr>
          <w:bCs/>
          <w:lang w:val="en-GB"/>
        </w:rPr>
        <w:t>-</w:t>
      </w:r>
      <w:r w:rsidR="005F6252">
        <w:rPr>
          <w:bCs/>
          <w:lang w:val="en-GB"/>
        </w:rPr>
        <w:t>20</w:t>
      </w:r>
      <w:r>
        <w:rPr>
          <w:bCs/>
          <w:lang w:val="en-GB"/>
        </w:rPr>
        <w:t>/12</w:t>
      </w:r>
      <w:r>
        <w:rPr>
          <w:bCs/>
          <w:lang w:val="en-GB"/>
        </w:rPr>
        <w:tab/>
      </w:r>
      <w:r w:rsidR="00BB780C">
        <w:rPr>
          <w:bCs/>
          <w:lang w:val="en-GB"/>
        </w:rPr>
        <w:t xml:space="preserve">Moved by </w:t>
      </w:r>
      <w:r w:rsidR="00AF1402">
        <w:rPr>
          <w:bCs/>
          <w:lang w:val="en-GB"/>
        </w:rPr>
        <w:t xml:space="preserve">Councillor </w:t>
      </w:r>
      <w:r w:rsidR="002A2D6E">
        <w:rPr>
          <w:bCs/>
          <w:lang w:val="en-GB"/>
        </w:rPr>
        <w:t>Sallafranque</w:t>
      </w:r>
      <w:r w:rsidR="00B158ED">
        <w:rPr>
          <w:bCs/>
          <w:lang w:val="en-GB"/>
        </w:rPr>
        <w:t xml:space="preserve"> </w:t>
      </w:r>
      <w:r w:rsidR="00BB780C">
        <w:rPr>
          <w:bCs/>
          <w:lang w:val="en-GB"/>
        </w:rPr>
        <w:t>that the total expenses for the 20</w:t>
      </w:r>
      <w:r w:rsidR="00B158ED">
        <w:rPr>
          <w:bCs/>
          <w:lang w:val="en-GB"/>
        </w:rPr>
        <w:t>2</w:t>
      </w:r>
      <w:r w:rsidR="005F6252">
        <w:rPr>
          <w:bCs/>
          <w:lang w:val="en-GB"/>
        </w:rPr>
        <w:t>1</w:t>
      </w:r>
      <w:r w:rsidR="00BB780C">
        <w:rPr>
          <w:bCs/>
          <w:lang w:val="en-GB"/>
        </w:rPr>
        <w:t xml:space="preserve"> budget be in the amount of </w:t>
      </w:r>
      <w:r w:rsidR="00F563DE" w:rsidRPr="00AF1402">
        <w:rPr>
          <w:b/>
          <w:bCs/>
          <w:lang w:val="en-GB"/>
        </w:rPr>
        <w:t>$</w:t>
      </w:r>
      <w:r w:rsidR="00542A72">
        <w:rPr>
          <w:b/>
          <w:bCs/>
          <w:lang w:val="en-GB"/>
        </w:rPr>
        <w:t xml:space="preserve"> </w:t>
      </w:r>
      <w:r w:rsidR="005F6252">
        <w:rPr>
          <w:b/>
          <w:bCs/>
          <w:lang w:val="en-GB"/>
        </w:rPr>
        <w:t>4,437,377</w:t>
      </w:r>
      <w:r w:rsidR="00752A31">
        <w:rPr>
          <w:bCs/>
          <w:lang w:val="en-GB"/>
        </w:rPr>
        <w:t xml:space="preserve"> </w:t>
      </w:r>
      <w:r w:rsidR="00BB780C">
        <w:rPr>
          <w:bCs/>
          <w:lang w:val="en-GB"/>
        </w:rPr>
        <w:t xml:space="preserve">and that the mill rate </w:t>
      </w:r>
      <w:r w:rsidR="00B158ED">
        <w:rPr>
          <w:bCs/>
          <w:lang w:val="en-GB"/>
        </w:rPr>
        <w:t>will remain at</w:t>
      </w:r>
      <w:r w:rsidR="00BF1F55">
        <w:rPr>
          <w:bCs/>
          <w:lang w:val="en-GB"/>
        </w:rPr>
        <w:t xml:space="preserve"> </w:t>
      </w:r>
      <w:r w:rsidR="00752A31" w:rsidRPr="00AF1402">
        <w:rPr>
          <w:b/>
          <w:bCs/>
          <w:lang w:val="en-GB"/>
        </w:rPr>
        <w:t>0.</w:t>
      </w:r>
      <w:r w:rsidR="00BF1F55">
        <w:rPr>
          <w:b/>
          <w:bCs/>
          <w:lang w:val="en-GB"/>
        </w:rPr>
        <w:t>56</w:t>
      </w:r>
      <w:r w:rsidR="00BB780C" w:rsidRPr="00AF1402">
        <w:rPr>
          <w:b/>
          <w:bCs/>
          <w:lang w:val="en-GB"/>
        </w:rPr>
        <w:t>¢/$100</w:t>
      </w:r>
      <w:r w:rsidR="00BB780C">
        <w:rPr>
          <w:bCs/>
          <w:lang w:val="en-GB"/>
        </w:rPr>
        <w:t xml:space="preserve"> of evaluation and that </w:t>
      </w:r>
      <w:r w:rsidR="00462E99">
        <w:rPr>
          <w:bCs/>
          <w:lang w:val="en-GB"/>
        </w:rPr>
        <w:t xml:space="preserve">all service taxes </w:t>
      </w:r>
      <w:r w:rsidR="00AF1402">
        <w:rPr>
          <w:bCs/>
          <w:lang w:val="en-GB"/>
        </w:rPr>
        <w:t>be</w:t>
      </w:r>
      <w:r w:rsidR="00462E99">
        <w:rPr>
          <w:bCs/>
          <w:lang w:val="en-GB"/>
        </w:rPr>
        <w:t xml:space="preserve"> as follows: </w:t>
      </w:r>
      <w:r w:rsidR="005E568C">
        <w:rPr>
          <w:bCs/>
          <w:lang w:val="en-GB"/>
        </w:rPr>
        <w:t xml:space="preserve">the basic service tax for water </w:t>
      </w:r>
      <w:r w:rsidR="00AF1402">
        <w:rPr>
          <w:bCs/>
          <w:lang w:val="en-GB"/>
        </w:rPr>
        <w:t xml:space="preserve">to </w:t>
      </w:r>
      <w:r w:rsidR="00BF1F55">
        <w:rPr>
          <w:bCs/>
          <w:lang w:val="en-GB"/>
        </w:rPr>
        <w:t>remain at</w:t>
      </w:r>
      <w:r w:rsidR="005E568C">
        <w:rPr>
          <w:bCs/>
          <w:lang w:val="en-GB"/>
        </w:rPr>
        <w:t xml:space="preserve"> </w:t>
      </w:r>
      <w:r w:rsidR="005E568C" w:rsidRPr="00AF1402">
        <w:rPr>
          <w:b/>
          <w:bCs/>
          <w:lang w:val="en-GB"/>
        </w:rPr>
        <w:t>$42</w:t>
      </w:r>
      <w:r w:rsidR="00AF1402" w:rsidRPr="00AF1402">
        <w:rPr>
          <w:b/>
          <w:bCs/>
          <w:lang w:val="en-GB"/>
        </w:rPr>
        <w:t>5</w:t>
      </w:r>
      <w:r w:rsidR="005E568C">
        <w:rPr>
          <w:bCs/>
          <w:lang w:val="en-GB"/>
        </w:rPr>
        <w:t xml:space="preserve">, </w:t>
      </w:r>
      <w:r w:rsidR="00BB780C">
        <w:rPr>
          <w:bCs/>
          <w:lang w:val="en-GB"/>
        </w:rPr>
        <w:t>the ba</w:t>
      </w:r>
      <w:r w:rsidR="00462E99">
        <w:rPr>
          <w:bCs/>
          <w:lang w:val="en-GB"/>
        </w:rPr>
        <w:t xml:space="preserve">sic service tax for sewer </w:t>
      </w:r>
      <w:r w:rsidR="00AF1402">
        <w:rPr>
          <w:bCs/>
          <w:lang w:val="en-GB"/>
        </w:rPr>
        <w:t xml:space="preserve">to </w:t>
      </w:r>
      <w:r w:rsidR="00BF1F55">
        <w:rPr>
          <w:bCs/>
          <w:lang w:val="en-GB"/>
        </w:rPr>
        <w:t>remain at</w:t>
      </w:r>
      <w:r w:rsidR="00BB780C">
        <w:rPr>
          <w:bCs/>
          <w:lang w:val="en-GB"/>
        </w:rPr>
        <w:t xml:space="preserve"> </w:t>
      </w:r>
      <w:r w:rsidR="00BB780C" w:rsidRPr="00AF1402">
        <w:rPr>
          <w:b/>
          <w:bCs/>
          <w:lang w:val="en-GB"/>
        </w:rPr>
        <w:t>$</w:t>
      </w:r>
      <w:r w:rsidR="00752A31" w:rsidRPr="00AF1402">
        <w:rPr>
          <w:b/>
          <w:bCs/>
          <w:lang w:val="en-GB"/>
        </w:rPr>
        <w:t>3</w:t>
      </w:r>
      <w:r w:rsidR="00AF1402" w:rsidRPr="00AF1402">
        <w:rPr>
          <w:b/>
          <w:bCs/>
          <w:lang w:val="en-GB"/>
        </w:rPr>
        <w:t>30</w:t>
      </w:r>
      <w:r w:rsidR="00462E99">
        <w:rPr>
          <w:bCs/>
          <w:lang w:val="en-GB"/>
        </w:rPr>
        <w:t xml:space="preserve">, </w:t>
      </w:r>
      <w:r w:rsidR="005E568C">
        <w:rPr>
          <w:bCs/>
          <w:lang w:val="en-GB"/>
        </w:rPr>
        <w:t xml:space="preserve">the service tax for waste management </w:t>
      </w:r>
      <w:r w:rsidR="00B158ED">
        <w:rPr>
          <w:bCs/>
          <w:lang w:val="en-GB"/>
        </w:rPr>
        <w:t xml:space="preserve">will </w:t>
      </w:r>
      <w:r w:rsidR="005F6252">
        <w:rPr>
          <w:bCs/>
          <w:lang w:val="en-GB"/>
        </w:rPr>
        <w:t>remain at</w:t>
      </w:r>
      <w:r w:rsidR="005E568C">
        <w:rPr>
          <w:bCs/>
          <w:lang w:val="en-GB"/>
        </w:rPr>
        <w:t xml:space="preserve"> </w:t>
      </w:r>
      <w:r w:rsidR="005E568C" w:rsidRPr="00AF1402">
        <w:rPr>
          <w:b/>
          <w:bCs/>
          <w:lang w:val="en-GB"/>
        </w:rPr>
        <w:t>$9</w:t>
      </w:r>
      <w:r w:rsidR="00B158ED">
        <w:rPr>
          <w:b/>
          <w:bCs/>
          <w:lang w:val="en-GB"/>
        </w:rPr>
        <w:t>9</w:t>
      </w:r>
      <w:r w:rsidR="005E568C">
        <w:rPr>
          <w:bCs/>
          <w:lang w:val="en-GB"/>
        </w:rPr>
        <w:t xml:space="preserve">, the service tax for fire protection </w:t>
      </w:r>
      <w:r w:rsidR="00AF1402">
        <w:rPr>
          <w:bCs/>
          <w:lang w:val="en-GB"/>
        </w:rPr>
        <w:t xml:space="preserve">to remain </w:t>
      </w:r>
      <w:r w:rsidR="005E568C">
        <w:rPr>
          <w:bCs/>
          <w:lang w:val="en-GB"/>
        </w:rPr>
        <w:t xml:space="preserve">at </w:t>
      </w:r>
      <w:r w:rsidR="005E568C" w:rsidRPr="00AF1402">
        <w:rPr>
          <w:b/>
          <w:bCs/>
          <w:lang w:val="en-GB"/>
        </w:rPr>
        <w:t>$105</w:t>
      </w:r>
      <w:r w:rsidR="005E568C">
        <w:rPr>
          <w:bCs/>
          <w:lang w:val="en-GB"/>
        </w:rPr>
        <w:t xml:space="preserve">, </w:t>
      </w:r>
      <w:r w:rsidR="00BB780C">
        <w:rPr>
          <w:bCs/>
          <w:lang w:val="en-GB"/>
        </w:rPr>
        <w:t xml:space="preserve">the minimum tax remain at </w:t>
      </w:r>
      <w:r w:rsidR="00BB780C" w:rsidRPr="00AF1402">
        <w:rPr>
          <w:b/>
          <w:bCs/>
          <w:lang w:val="en-GB"/>
        </w:rPr>
        <w:t>$28</w:t>
      </w:r>
      <w:r w:rsidR="00BB780C">
        <w:rPr>
          <w:bCs/>
          <w:lang w:val="en-GB"/>
        </w:rPr>
        <w:t xml:space="preserve">, and the tax for the long term water project </w:t>
      </w:r>
      <w:r w:rsidR="00AF1402">
        <w:rPr>
          <w:bCs/>
          <w:lang w:val="en-GB"/>
        </w:rPr>
        <w:t xml:space="preserve">to </w:t>
      </w:r>
      <w:r w:rsidR="00BF1F55">
        <w:rPr>
          <w:bCs/>
          <w:lang w:val="en-GB"/>
        </w:rPr>
        <w:t>remain at</w:t>
      </w:r>
      <w:r w:rsidR="00AF1402">
        <w:rPr>
          <w:bCs/>
          <w:lang w:val="en-GB"/>
        </w:rPr>
        <w:t xml:space="preserve"> </w:t>
      </w:r>
      <w:r w:rsidR="00BB780C" w:rsidRPr="00AF1402">
        <w:rPr>
          <w:b/>
          <w:bCs/>
          <w:lang w:val="en-GB"/>
        </w:rPr>
        <w:t>$</w:t>
      </w:r>
      <w:r w:rsidR="00752A31" w:rsidRPr="00AF1402">
        <w:rPr>
          <w:b/>
          <w:bCs/>
          <w:lang w:val="en-GB"/>
        </w:rPr>
        <w:t>2</w:t>
      </w:r>
      <w:r w:rsidR="00AF1402" w:rsidRPr="00AF1402">
        <w:rPr>
          <w:b/>
          <w:bCs/>
          <w:lang w:val="en-GB"/>
        </w:rPr>
        <w:t>55</w:t>
      </w:r>
      <w:r w:rsidR="00BB780C">
        <w:rPr>
          <w:bCs/>
          <w:lang w:val="en-GB"/>
        </w:rPr>
        <w:t xml:space="preserve"> per unit and that the combined interest rate</w:t>
      </w:r>
      <w:r w:rsidR="00AF1402">
        <w:rPr>
          <w:bCs/>
          <w:lang w:val="en-GB"/>
        </w:rPr>
        <w:t xml:space="preserve"> of</w:t>
      </w:r>
      <w:r w:rsidR="00BB780C">
        <w:rPr>
          <w:bCs/>
          <w:lang w:val="en-GB"/>
        </w:rPr>
        <w:t xml:space="preserve"> </w:t>
      </w:r>
      <w:r w:rsidR="00AF1402" w:rsidRPr="00AF1402">
        <w:rPr>
          <w:b/>
          <w:bCs/>
          <w:lang w:val="en-GB"/>
        </w:rPr>
        <w:t>18%</w:t>
      </w:r>
      <w:r w:rsidR="00AF1402">
        <w:rPr>
          <w:bCs/>
          <w:lang w:val="en-GB"/>
        </w:rPr>
        <w:t xml:space="preserve"> </w:t>
      </w:r>
      <w:r w:rsidR="00BF1F55">
        <w:rPr>
          <w:bCs/>
          <w:lang w:val="en-GB"/>
        </w:rPr>
        <w:t xml:space="preserve">to </w:t>
      </w:r>
      <w:r w:rsidR="00BB780C">
        <w:rPr>
          <w:bCs/>
          <w:lang w:val="en-GB"/>
        </w:rPr>
        <w:t>remain the same</w:t>
      </w:r>
      <w:r w:rsidR="00B75288">
        <w:rPr>
          <w:bCs/>
          <w:lang w:val="en-GB"/>
        </w:rPr>
        <w:t>, for unpaid taxes</w:t>
      </w:r>
      <w:r w:rsidR="00BB780C">
        <w:rPr>
          <w:bCs/>
          <w:lang w:val="en-GB"/>
        </w:rPr>
        <w:t>.</w:t>
      </w:r>
    </w:p>
    <w:p w14:paraId="7F9DD734" w14:textId="77777777" w:rsidR="00752A31" w:rsidRDefault="00752A31" w:rsidP="00752A31">
      <w:pPr>
        <w:tabs>
          <w:tab w:val="left" w:pos="-1440"/>
          <w:tab w:val="left" w:pos="2128"/>
        </w:tabs>
        <w:ind w:right="425"/>
        <w:jc w:val="center"/>
        <w:rPr>
          <w:bCs/>
          <w:lang w:val="en-GB"/>
        </w:rPr>
      </w:pPr>
      <w:r>
        <w:rPr>
          <w:bCs/>
          <w:lang w:val="en-GB"/>
        </w:rPr>
        <w:tab/>
      </w:r>
    </w:p>
    <w:p w14:paraId="6555D395" w14:textId="6EC9F722" w:rsidR="00445302" w:rsidRDefault="00752A31" w:rsidP="00752A31">
      <w:pPr>
        <w:tabs>
          <w:tab w:val="left" w:pos="-1440"/>
          <w:tab w:val="left" w:pos="2128"/>
        </w:tabs>
        <w:ind w:right="425"/>
        <w:jc w:val="center"/>
        <w:rPr>
          <w:bCs/>
          <w:lang w:val="en-GB"/>
        </w:rPr>
      </w:pPr>
      <w:r>
        <w:rPr>
          <w:bCs/>
          <w:lang w:val="en-GB"/>
        </w:rPr>
        <w:tab/>
      </w:r>
      <w:r w:rsidR="0065017D">
        <w:rPr>
          <w:bCs/>
          <w:lang w:val="en-GB"/>
        </w:rPr>
        <w:t>Adopte</w:t>
      </w:r>
      <w:r w:rsidR="00D7590C">
        <w:rPr>
          <w:bCs/>
          <w:lang w:val="en-GB"/>
        </w:rPr>
        <w:t>d</w:t>
      </w:r>
      <w:r>
        <w:rPr>
          <w:bCs/>
          <w:lang w:val="en-GB"/>
        </w:rPr>
        <w:t xml:space="preserve"> Unanimously</w:t>
      </w:r>
    </w:p>
    <w:p w14:paraId="28A2F856" w14:textId="77777777" w:rsidR="00E55D89" w:rsidRDefault="00E55D89" w:rsidP="00E55D89">
      <w:pPr>
        <w:tabs>
          <w:tab w:val="left" w:pos="-1440"/>
          <w:tab w:val="left" w:pos="2128"/>
        </w:tabs>
        <w:ind w:right="425"/>
        <w:jc w:val="both"/>
        <w:rPr>
          <w:bCs/>
          <w:lang w:val="en-GB"/>
        </w:rPr>
      </w:pPr>
    </w:p>
    <w:p w14:paraId="0F1DC2BA" w14:textId="77777777" w:rsidR="00C65300" w:rsidRDefault="00FC4027" w:rsidP="00516701">
      <w:pPr>
        <w:tabs>
          <w:tab w:val="left" w:pos="-1440"/>
          <w:tab w:val="left" w:pos="2128"/>
        </w:tabs>
        <w:ind w:right="425"/>
        <w:jc w:val="both"/>
        <w:rPr>
          <w:b/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03C417FD" w14:textId="77777777" w:rsidR="00FA4952" w:rsidRDefault="00FA4952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8.</w:t>
      </w:r>
      <w:r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&amp; comments from public</w:t>
      </w:r>
    </w:p>
    <w:p w14:paraId="14D90427" w14:textId="77777777" w:rsidR="00113F0C" w:rsidRDefault="00113F0C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</w:p>
    <w:p w14:paraId="64810B55" w14:textId="77777777" w:rsidR="0096480E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  <w:t>None</w:t>
      </w:r>
    </w:p>
    <w:p w14:paraId="459C9A70" w14:textId="77777777" w:rsidR="00FA4952" w:rsidRDefault="00FA4952" w:rsidP="00F3144A">
      <w:pPr>
        <w:ind w:left="2127" w:right="425"/>
        <w:jc w:val="both"/>
        <w:rPr>
          <w:u w:val="single"/>
          <w:lang w:val="en-GB"/>
        </w:rPr>
      </w:pPr>
    </w:p>
    <w:p w14:paraId="23DD9D5F" w14:textId="77777777" w:rsidR="007F52B8" w:rsidRDefault="007F52B8" w:rsidP="00F3144A">
      <w:pPr>
        <w:tabs>
          <w:tab w:val="left" w:pos="-1440"/>
        </w:tabs>
        <w:ind w:left="2127" w:right="425"/>
        <w:jc w:val="both"/>
        <w:rPr>
          <w:b/>
          <w:bCs/>
          <w:lang w:val="en-GB"/>
        </w:rPr>
      </w:pPr>
    </w:p>
    <w:p w14:paraId="07EB0175" w14:textId="77777777" w:rsidR="00FA4952" w:rsidRDefault="00BE179A" w:rsidP="00F3144A">
      <w:pPr>
        <w:tabs>
          <w:tab w:val="left" w:pos="-1440"/>
        </w:tabs>
        <w:ind w:left="2127" w:right="425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9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FA4952">
        <w:rPr>
          <w:b/>
          <w:bCs/>
          <w:u w:val="single"/>
          <w:lang w:val="en-GB"/>
        </w:rPr>
        <w:t>Closing of meeting</w:t>
      </w:r>
    </w:p>
    <w:p w14:paraId="5DA3A4F7" w14:textId="77777777" w:rsidR="00C829C7" w:rsidRDefault="00C829C7" w:rsidP="00D95E10">
      <w:pPr>
        <w:tabs>
          <w:tab w:val="left" w:pos="-1440"/>
          <w:tab w:val="left" w:pos="1800"/>
        </w:tabs>
        <w:ind w:left="2127" w:right="425" w:hanging="720"/>
        <w:jc w:val="both"/>
        <w:rPr>
          <w:b/>
          <w:bCs/>
          <w:u w:val="single"/>
          <w:lang w:val="en-GB"/>
        </w:rPr>
      </w:pPr>
    </w:p>
    <w:p w14:paraId="69FC9229" w14:textId="1250A4E4" w:rsidR="00FA4952" w:rsidRPr="007F52B8" w:rsidRDefault="00AF1402" w:rsidP="00D95E10">
      <w:pPr>
        <w:ind w:left="2127" w:right="425" w:hanging="1407"/>
        <w:jc w:val="both"/>
        <w:rPr>
          <w:lang w:val="en-GB"/>
        </w:rPr>
      </w:pPr>
      <w:r>
        <w:rPr>
          <w:lang w:val="en-GB"/>
        </w:rPr>
        <w:t>2</w:t>
      </w:r>
      <w:r w:rsidR="005F6252">
        <w:rPr>
          <w:lang w:val="en-GB"/>
        </w:rPr>
        <w:t>2</w:t>
      </w:r>
      <w:r w:rsidR="002A2D6E">
        <w:rPr>
          <w:lang w:val="en-GB"/>
        </w:rPr>
        <w:t>3</w:t>
      </w:r>
      <w:r>
        <w:rPr>
          <w:lang w:val="en-GB"/>
        </w:rPr>
        <w:t>-</w:t>
      </w:r>
      <w:r w:rsidR="005F6252">
        <w:rPr>
          <w:lang w:val="en-GB"/>
        </w:rPr>
        <w:t>20</w:t>
      </w:r>
      <w:r w:rsidR="00D95E10">
        <w:rPr>
          <w:lang w:val="en-GB"/>
        </w:rPr>
        <w:t>/12</w:t>
      </w:r>
      <w:r>
        <w:rPr>
          <w:lang w:val="en-GB"/>
        </w:rPr>
        <w:tab/>
      </w:r>
      <w:r w:rsidR="00FA4952">
        <w:rPr>
          <w:lang w:val="en-GB"/>
        </w:rPr>
        <w:t xml:space="preserve">Moved by </w:t>
      </w:r>
      <w:r w:rsidR="00752A31" w:rsidRPr="007F52B8">
        <w:rPr>
          <w:lang w:val="en-GB"/>
        </w:rPr>
        <w:t>Councillor</w:t>
      </w:r>
      <w:r w:rsidR="002A2D6E">
        <w:rPr>
          <w:lang w:val="en-GB"/>
        </w:rPr>
        <w:t xml:space="preserve"> Lavoie </w:t>
      </w:r>
      <w:r w:rsidR="00FA4952" w:rsidRPr="007F52B8">
        <w:rPr>
          <w:lang w:val="en-GB"/>
        </w:rPr>
        <w:t>that the</w:t>
      </w:r>
      <w:r w:rsidR="00BE179A" w:rsidRPr="007F52B8">
        <w:rPr>
          <w:lang w:val="en-GB"/>
        </w:rPr>
        <w:t xml:space="preserve"> special</w:t>
      </w:r>
      <w:r w:rsidR="00351B6F" w:rsidRPr="007F52B8">
        <w:rPr>
          <w:lang w:val="en-GB"/>
        </w:rPr>
        <w:t xml:space="preserve"> public</w:t>
      </w:r>
      <w:r w:rsidR="00FA4952" w:rsidRPr="007F52B8">
        <w:rPr>
          <w:lang w:val="en-GB"/>
        </w:rPr>
        <w:t xml:space="preserve"> meeting</w:t>
      </w:r>
      <w:r w:rsidR="00BE179A" w:rsidRPr="007F52B8">
        <w:rPr>
          <w:lang w:val="en-GB"/>
        </w:rPr>
        <w:t xml:space="preserve"> for the adoption of the 20</w:t>
      </w:r>
      <w:r w:rsidR="00B158ED">
        <w:rPr>
          <w:lang w:val="en-GB"/>
        </w:rPr>
        <w:t>2</w:t>
      </w:r>
      <w:r w:rsidR="005F6252">
        <w:rPr>
          <w:lang w:val="en-GB"/>
        </w:rPr>
        <w:t>1</w:t>
      </w:r>
      <w:r w:rsidR="00BE179A" w:rsidRPr="007F52B8">
        <w:rPr>
          <w:lang w:val="en-GB"/>
        </w:rPr>
        <w:t xml:space="preserve"> budget</w:t>
      </w:r>
      <w:r w:rsidR="00FA4952" w:rsidRPr="007F52B8">
        <w:rPr>
          <w:lang w:val="en-GB"/>
        </w:rPr>
        <w:t xml:space="preserve"> be adjourned </w:t>
      </w:r>
      <w:r w:rsidR="00752A31" w:rsidRPr="007F52B8">
        <w:rPr>
          <w:lang w:val="en-GB"/>
        </w:rPr>
        <w:t xml:space="preserve">at </w:t>
      </w:r>
      <w:r w:rsidR="007F52B8">
        <w:rPr>
          <w:lang w:val="en-GB"/>
        </w:rPr>
        <w:t>7:</w:t>
      </w:r>
      <w:r w:rsidR="00B158ED">
        <w:rPr>
          <w:lang w:val="en-GB"/>
        </w:rPr>
        <w:t>10</w:t>
      </w:r>
      <w:r w:rsidR="00462E99" w:rsidRPr="007F52B8">
        <w:rPr>
          <w:lang w:val="en-GB"/>
        </w:rPr>
        <w:t>pm</w:t>
      </w:r>
      <w:r w:rsidR="00FA4952" w:rsidRPr="007F52B8">
        <w:rPr>
          <w:lang w:val="en-GB"/>
        </w:rPr>
        <w:t>.</w:t>
      </w:r>
    </w:p>
    <w:p w14:paraId="19802775" w14:textId="77777777" w:rsidR="00FA4952" w:rsidRPr="007F52B8" w:rsidRDefault="00FA4952" w:rsidP="00475814">
      <w:pPr>
        <w:ind w:left="2127" w:right="425" w:firstLine="2976"/>
        <w:rPr>
          <w:lang w:val="en-GB"/>
        </w:rPr>
      </w:pPr>
      <w:r w:rsidRPr="007F52B8">
        <w:rPr>
          <w:lang w:val="en-GB"/>
        </w:rPr>
        <w:t>Carried</w:t>
      </w:r>
    </w:p>
    <w:p w14:paraId="647670F1" w14:textId="42D33B2B" w:rsidR="004F4FEC" w:rsidRDefault="004F4FEC" w:rsidP="00475814">
      <w:pPr>
        <w:ind w:left="2127" w:right="425" w:firstLine="2976"/>
        <w:rPr>
          <w:lang w:val="en-GB"/>
        </w:rPr>
      </w:pPr>
    </w:p>
    <w:p w14:paraId="3C91C27A" w14:textId="3EDEA4B4" w:rsidR="00B158ED" w:rsidRDefault="00B158ED" w:rsidP="00475814">
      <w:pPr>
        <w:ind w:left="2127" w:right="425" w:firstLine="2976"/>
        <w:rPr>
          <w:lang w:val="en-GB"/>
        </w:rPr>
      </w:pPr>
    </w:p>
    <w:p w14:paraId="7E6153D2" w14:textId="76D99599" w:rsidR="00B158ED" w:rsidRDefault="00B158ED" w:rsidP="00475814">
      <w:pPr>
        <w:ind w:left="2127" w:right="425" w:firstLine="2976"/>
        <w:rPr>
          <w:lang w:val="en-GB"/>
        </w:rPr>
      </w:pPr>
    </w:p>
    <w:p w14:paraId="556940CB" w14:textId="77777777" w:rsidR="00A9000D" w:rsidRPr="007A5904" w:rsidRDefault="00A9000D" w:rsidP="00A9000D">
      <w:pPr>
        <w:spacing w:after="120"/>
        <w:ind w:left="720" w:right="288"/>
        <w:jc w:val="both"/>
      </w:pPr>
    </w:p>
    <w:p w14:paraId="41E780F1" w14:textId="6E02B04B" w:rsidR="00A9000D" w:rsidRDefault="00A9000D" w:rsidP="00A9000D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>
        <w:t xml:space="preserve"> / Secretary-Treasurer</w:t>
      </w:r>
      <w:r>
        <w:tab/>
        <w:t xml:space="preserve">Mayor </w:t>
      </w:r>
    </w:p>
    <w:p w14:paraId="694A652E" w14:textId="77777777" w:rsidR="00A9000D" w:rsidRPr="00447DE9" w:rsidRDefault="00A9000D" w:rsidP="00A9000D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8886D" w14:textId="77777777" w:rsidR="00A9000D" w:rsidRPr="00447DE9" w:rsidRDefault="00A9000D" w:rsidP="00A9000D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i/>
          <w:iCs/>
          <w:sz w:val="20"/>
          <w:szCs w:val="20"/>
        </w:rPr>
        <w:t>Winston Sunstrum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56369AF5" w14:textId="77777777" w:rsidR="00A9000D" w:rsidRPr="00447DE9" w:rsidRDefault="00A9000D" w:rsidP="00A9000D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07E38F49" w14:textId="77777777" w:rsidR="00A9000D" w:rsidRPr="0032090C" w:rsidRDefault="00A9000D" w:rsidP="00A9000D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p w14:paraId="28780179" w14:textId="77777777" w:rsidR="004F4FEC" w:rsidRPr="00AF1402" w:rsidRDefault="004F4FEC" w:rsidP="00A9000D">
      <w:pPr>
        <w:ind w:left="2127" w:right="425" w:firstLine="2976"/>
        <w:rPr>
          <w:sz w:val="20"/>
          <w:szCs w:val="20"/>
          <w:lang w:val="fr-CA"/>
        </w:rPr>
      </w:pPr>
    </w:p>
    <w:sectPr w:rsidR="004F4FEC" w:rsidRPr="00AF1402" w:rsidSect="00D0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709" w:right="1467" w:bottom="1440" w:left="709" w:header="28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6B74" w14:textId="77777777" w:rsidR="00536E06" w:rsidRDefault="00536E06" w:rsidP="002B5609">
      <w:r>
        <w:separator/>
      </w:r>
    </w:p>
  </w:endnote>
  <w:endnote w:type="continuationSeparator" w:id="0">
    <w:p w14:paraId="04977A35" w14:textId="77777777" w:rsidR="00536E06" w:rsidRDefault="00536E06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4F8E" w14:textId="77777777" w:rsidR="00D95E10" w:rsidRDefault="00D9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77E4" w14:textId="77777777" w:rsidR="00D95E10" w:rsidRDefault="00D9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7F31" w14:textId="77777777" w:rsidR="00D95E10" w:rsidRDefault="00D9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FFFB3" w14:textId="77777777" w:rsidR="00536E06" w:rsidRDefault="00536E06" w:rsidP="002B5609">
      <w:r>
        <w:separator/>
      </w:r>
    </w:p>
  </w:footnote>
  <w:footnote w:type="continuationSeparator" w:id="0">
    <w:p w14:paraId="310AFC04" w14:textId="77777777" w:rsidR="00536E06" w:rsidRDefault="00536E06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EE5D" w14:textId="77777777" w:rsidR="00D95E10" w:rsidRDefault="00D9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C9B3" w14:textId="34C2CAC8" w:rsidR="00D95E10" w:rsidRDefault="00D95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73C7" w14:textId="77777777" w:rsidR="00D95E10" w:rsidRDefault="00D9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308B"/>
    <w:multiLevelType w:val="hybridMultilevel"/>
    <w:tmpl w:val="B510D178"/>
    <w:lvl w:ilvl="0" w:tplc="03B6BBA2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48" w:hanging="360"/>
      </w:pPr>
    </w:lvl>
    <w:lvl w:ilvl="2" w:tplc="0C0C001B" w:tentative="1">
      <w:start w:val="1"/>
      <w:numFmt w:val="lowerRoman"/>
      <w:lvlText w:val="%3."/>
      <w:lvlJc w:val="right"/>
      <w:pPr>
        <w:ind w:left="4268" w:hanging="180"/>
      </w:pPr>
    </w:lvl>
    <w:lvl w:ilvl="3" w:tplc="0C0C000F" w:tentative="1">
      <w:start w:val="1"/>
      <w:numFmt w:val="decimal"/>
      <w:lvlText w:val="%4."/>
      <w:lvlJc w:val="left"/>
      <w:pPr>
        <w:ind w:left="4988" w:hanging="360"/>
      </w:pPr>
    </w:lvl>
    <w:lvl w:ilvl="4" w:tplc="0C0C0019" w:tentative="1">
      <w:start w:val="1"/>
      <w:numFmt w:val="lowerLetter"/>
      <w:lvlText w:val="%5."/>
      <w:lvlJc w:val="left"/>
      <w:pPr>
        <w:ind w:left="5708" w:hanging="360"/>
      </w:pPr>
    </w:lvl>
    <w:lvl w:ilvl="5" w:tplc="0C0C001B" w:tentative="1">
      <w:start w:val="1"/>
      <w:numFmt w:val="lowerRoman"/>
      <w:lvlText w:val="%6."/>
      <w:lvlJc w:val="right"/>
      <w:pPr>
        <w:ind w:left="6428" w:hanging="180"/>
      </w:pPr>
    </w:lvl>
    <w:lvl w:ilvl="6" w:tplc="0C0C000F" w:tentative="1">
      <w:start w:val="1"/>
      <w:numFmt w:val="decimal"/>
      <w:lvlText w:val="%7."/>
      <w:lvlJc w:val="left"/>
      <w:pPr>
        <w:ind w:left="7148" w:hanging="360"/>
      </w:pPr>
    </w:lvl>
    <w:lvl w:ilvl="7" w:tplc="0C0C0019" w:tentative="1">
      <w:start w:val="1"/>
      <w:numFmt w:val="lowerLetter"/>
      <w:lvlText w:val="%8."/>
      <w:lvlJc w:val="left"/>
      <w:pPr>
        <w:ind w:left="7868" w:hanging="360"/>
      </w:pPr>
    </w:lvl>
    <w:lvl w:ilvl="8" w:tplc="0C0C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" w15:restartNumberingAfterBreak="0">
    <w:nsid w:val="1E5B3FA6"/>
    <w:multiLevelType w:val="hybridMultilevel"/>
    <w:tmpl w:val="41E69440"/>
    <w:lvl w:ilvl="0" w:tplc="AC10723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564C3A"/>
    <w:multiLevelType w:val="hybridMultilevel"/>
    <w:tmpl w:val="3F4CAA14"/>
    <w:lvl w:ilvl="0" w:tplc="9D286F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9D286FD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D271ED"/>
    <w:multiLevelType w:val="hybridMultilevel"/>
    <w:tmpl w:val="CD96AE1A"/>
    <w:lvl w:ilvl="0" w:tplc="EECCC2B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6838"/>
    <w:rsid w:val="00017D57"/>
    <w:rsid w:val="0002525F"/>
    <w:rsid w:val="00027047"/>
    <w:rsid w:val="00027871"/>
    <w:rsid w:val="00035D54"/>
    <w:rsid w:val="000565D9"/>
    <w:rsid w:val="00082D7F"/>
    <w:rsid w:val="000B234D"/>
    <w:rsid w:val="000B5CED"/>
    <w:rsid w:val="000C4BF0"/>
    <w:rsid w:val="000C78D1"/>
    <w:rsid w:val="000D4C8E"/>
    <w:rsid w:val="000D51AD"/>
    <w:rsid w:val="00100577"/>
    <w:rsid w:val="00113F0C"/>
    <w:rsid w:val="001143DF"/>
    <w:rsid w:val="00115768"/>
    <w:rsid w:val="001174A4"/>
    <w:rsid w:val="00151DD6"/>
    <w:rsid w:val="00151EB4"/>
    <w:rsid w:val="0017148E"/>
    <w:rsid w:val="001771C0"/>
    <w:rsid w:val="001864D3"/>
    <w:rsid w:val="001A0049"/>
    <w:rsid w:val="001A4A98"/>
    <w:rsid w:val="001C7C03"/>
    <w:rsid w:val="00201F74"/>
    <w:rsid w:val="00207628"/>
    <w:rsid w:val="00220491"/>
    <w:rsid w:val="002274AE"/>
    <w:rsid w:val="002278F4"/>
    <w:rsid w:val="0023662E"/>
    <w:rsid w:val="00236E6C"/>
    <w:rsid w:val="00246CBB"/>
    <w:rsid w:val="0026337C"/>
    <w:rsid w:val="00265BAA"/>
    <w:rsid w:val="0027134E"/>
    <w:rsid w:val="002717B3"/>
    <w:rsid w:val="00277AC3"/>
    <w:rsid w:val="0028696C"/>
    <w:rsid w:val="002A2D6E"/>
    <w:rsid w:val="002B07F0"/>
    <w:rsid w:val="002B09F0"/>
    <w:rsid w:val="002B5609"/>
    <w:rsid w:val="002D47E1"/>
    <w:rsid w:val="002D61CB"/>
    <w:rsid w:val="002E7BFC"/>
    <w:rsid w:val="0030387B"/>
    <w:rsid w:val="003131D8"/>
    <w:rsid w:val="00315EF8"/>
    <w:rsid w:val="00340FF1"/>
    <w:rsid w:val="00351B6F"/>
    <w:rsid w:val="00360124"/>
    <w:rsid w:val="00366189"/>
    <w:rsid w:val="00382A33"/>
    <w:rsid w:val="00385F33"/>
    <w:rsid w:val="0039004A"/>
    <w:rsid w:val="00390282"/>
    <w:rsid w:val="00392AEB"/>
    <w:rsid w:val="003B4810"/>
    <w:rsid w:val="003C322F"/>
    <w:rsid w:val="003C7D94"/>
    <w:rsid w:val="003D6EA6"/>
    <w:rsid w:val="003E7147"/>
    <w:rsid w:val="003E76E4"/>
    <w:rsid w:val="003F0F74"/>
    <w:rsid w:val="0042067C"/>
    <w:rsid w:val="00421DD6"/>
    <w:rsid w:val="00423A30"/>
    <w:rsid w:val="0042441B"/>
    <w:rsid w:val="004305DC"/>
    <w:rsid w:val="00445302"/>
    <w:rsid w:val="00457924"/>
    <w:rsid w:val="004613B4"/>
    <w:rsid w:val="00462E99"/>
    <w:rsid w:val="00466790"/>
    <w:rsid w:val="00475814"/>
    <w:rsid w:val="00485E2F"/>
    <w:rsid w:val="00492E42"/>
    <w:rsid w:val="0049756E"/>
    <w:rsid w:val="004A22E9"/>
    <w:rsid w:val="004A6D76"/>
    <w:rsid w:val="004B118A"/>
    <w:rsid w:val="004C6942"/>
    <w:rsid w:val="004C7E35"/>
    <w:rsid w:val="004D1818"/>
    <w:rsid w:val="004D1B76"/>
    <w:rsid w:val="004D1E96"/>
    <w:rsid w:val="004D48A8"/>
    <w:rsid w:val="004D4A0A"/>
    <w:rsid w:val="004F0B92"/>
    <w:rsid w:val="004F4FEC"/>
    <w:rsid w:val="00501DD0"/>
    <w:rsid w:val="00515872"/>
    <w:rsid w:val="00516701"/>
    <w:rsid w:val="0053030D"/>
    <w:rsid w:val="005350A3"/>
    <w:rsid w:val="00536E06"/>
    <w:rsid w:val="00542A45"/>
    <w:rsid w:val="00542A72"/>
    <w:rsid w:val="00542FC5"/>
    <w:rsid w:val="00547A9D"/>
    <w:rsid w:val="005567C1"/>
    <w:rsid w:val="0056219C"/>
    <w:rsid w:val="00565D66"/>
    <w:rsid w:val="00570C53"/>
    <w:rsid w:val="00570E4B"/>
    <w:rsid w:val="00571497"/>
    <w:rsid w:val="00592B9E"/>
    <w:rsid w:val="005B752E"/>
    <w:rsid w:val="005C4435"/>
    <w:rsid w:val="005E568C"/>
    <w:rsid w:val="005E571C"/>
    <w:rsid w:val="005F6252"/>
    <w:rsid w:val="00611B9F"/>
    <w:rsid w:val="00617E17"/>
    <w:rsid w:val="006264A5"/>
    <w:rsid w:val="00636B5A"/>
    <w:rsid w:val="006448E1"/>
    <w:rsid w:val="00645CEA"/>
    <w:rsid w:val="0065017D"/>
    <w:rsid w:val="00666F29"/>
    <w:rsid w:val="006762CD"/>
    <w:rsid w:val="0068527B"/>
    <w:rsid w:val="00685778"/>
    <w:rsid w:val="00687C81"/>
    <w:rsid w:val="006C447A"/>
    <w:rsid w:val="006E0D3E"/>
    <w:rsid w:val="006E3C72"/>
    <w:rsid w:val="006F2279"/>
    <w:rsid w:val="006F6EF4"/>
    <w:rsid w:val="00701257"/>
    <w:rsid w:val="007100EE"/>
    <w:rsid w:val="00722E48"/>
    <w:rsid w:val="007419D4"/>
    <w:rsid w:val="00752A31"/>
    <w:rsid w:val="00753089"/>
    <w:rsid w:val="00756E3D"/>
    <w:rsid w:val="007721DC"/>
    <w:rsid w:val="007855F0"/>
    <w:rsid w:val="007A5BDA"/>
    <w:rsid w:val="007A7CF2"/>
    <w:rsid w:val="007C011D"/>
    <w:rsid w:val="007C05EF"/>
    <w:rsid w:val="007F1494"/>
    <w:rsid w:val="007F1CB4"/>
    <w:rsid w:val="007F52B8"/>
    <w:rsid w:val="007F72E4"/>
    <w:rsid w:val="00805EC7"/>
    <w:rsid w:val="00811B9E"/>
    <w:rsid w:val="00820140"/>
    <w:rsid w:val="0083063F"/>
    <w:rsid w:val="008308B5"/>
    <w:rsid w:val="00843F8A"/>
    <w:rsid w:val="00855212"/>
    <w:rsid w:val="00861B67"/>
    <w:rsid w:val="00866B5F"/>
    <w:rsid w:val="008A0BB8"/>
    <w:rsid w:val="008A46E6"/>
    <w:rsid w:val="008A63A1"/>
    <w:rsid w:val="008B18AE"/>
    <w:rsid w:val="008C0331"/>
    <w:rsid w:val="008D6101"/>
    <w:rsid w:val="008E2485"/>
    <w:rsid w:val="008F5D7C"/>
    <w:rsid w:val="009132B9"/>
    <w:rsid w:val="00916AC9"/>
    <w:rsid w:val="00917CF6"/>
    <w:rsid w:val="009261F8"/>
    <w:rsid w:val="009307C8"/>
    <w:rsid w:val="00937EE7"/>
    <w:rsid w:val="00940D4F"/>
    <w:rsid w:val="00943C7E"/>
    <w:rsid w:val="00954536"/>
    <w:rsid w:val="009624FA"/>
    <w:rsid w:val="00962669"/>
    <w:rsid w:val="0096480E"/>
    <w:rsid w:val="00986CE4"/>
    <w:rsid w:val="009A05B1"/>
    <w:rsid w:val="009B4906"/>
    <w:rsid w:val="009C512F"/>
    <w:rsid w:val="009D04B1"/>
    <w:rsid w:val="009D17FB"/>
    <w:rsid w:val="009E6042"/>
    <w:rsid w:val="009F633D"/>
    <w:rsid w:val="00A16FA1"/>
    <w:rsid w:val="00A246C1"/>
    <w:rsid w:val="00A33884"/>
    <w:rsid w:val="00A35DEF"/>
    <w:rsid w:val="00A522AD"/>
    <w:rsid w:val="00A63838"/>
    <w:rsid w:val="00A66DBA"/>
    <w:rsid w:val="00A6757D"/>
    <w:rsid w:val="00A73F4D"/>
    <w:rsid w:val="00A8610E"/>
    <w:rsid w:val="00A9000D"/>
    <w:rsid w:val="00A97E33"/>
    <w:rsid w:val="00AB1DAB"/>
    <w:rsid w:val="00AB5695"/>
    <w:rsid w:val="00AC0E1C"/>
    <w:rsid w:val="00AD343E"/>
    <w:rsid w:val="00AE1385"/>
    <w:rsid w:val="00AE552E"/>
    <w:rsid w:val="00AF1402"/>
    <w:rsid w:val="00AF1D07"/>
    <w:rsid w:val="00B158ED"/>
    <w:rsid w:val="00B314E3"/>
    <w:rsid w:val="00B32EDD"/>
    <w:rsid w:val="00B353C5"/>
    <w:rsid w:val="00B54C3C"/>
    <w:rsid w:val="00B55C51"/>
    <w:rsid w:val="00B65D3B"/>
    <w:rsid w:val="00B67198"/>
    <w:rsid w:val="00B75288"/>
    <w:rsid w:val="00BA5B9C"/>
    <w:rsid w:val="00BB780C"/>
    <w:rsid w:val="00BC15E3"/>
    <w:rsid w:val="00BC3E91"/>
    <w:rsid w:val="00BC7B62"/>
    <w:rsid w:val="00BD3B9B"/>
    <w:rsid w:val="00BE179A"/>
    <w:rsid w:val="00BF1F55"/>
    <w:rsid w:val="00C11637"/>
    <w:rsid w:val="00C13682"/>
    <w:rsid w:val="00C24427"/>
    <w:rsid w:val="00C26E37"/>
    <w:rsid w:val="00C32DCB"/>
    <w:rsid w:val="00C41EF7"/>
    <w:rsid w:val="00C4300B"/>
    <w:rsid w:val="00C45074"/>
    <w:rsid w:val="00C50F78"/>
    <w:rsid w:val="00C5398E"/>
    <w:rsid w:val="00C563F2"/>
    <w:rsid w:val="00C65300"/>
    <w:rsid w:val="00C66E86"/>
    <w:rsid w:val="00C67DFD"/>
    <w:rsid w:val="00C71119"/>
    <w:rsid w:val="00C829C7"/>
    <w:rsid w:val="00C8544B"/>
    <w:rsid w:val="00C911DE"/>
    <w:rsid w:val="00C953B1"/>
    <w:rsid w:val="00C97092"/>
    <w:rsid w:val="00CC1625"/>
    <w:rsid w:val="00CC5619"/>
    <w:rsid w:val="00CE0ECF"/>
    <w:rsid w:val="00D07E8E"/>
    <w:rsid w:val="00D366D0"/>
    <w:rsid w:val="00D366FF"/>
    <w:rsid w:val="00D500EC"/>
    <w:rsid w:val="00D50CDD"/>
    <w:rsid w:val="00D56D37"/>
    <w:rsid w:val="00D61776"/>
    <w:rsid w:val="00D7590C"/>
    <w:rsid w:val="00D8566E"/>
    <w:rsid w:val="00D901BE"/>
    <w:rsid w:val="00D95E10"/>
    <w:rsid w:val="00DB68B9"/>
    <w:rsid w:val="00DD0A09"/>
    <w:rsid w:val="00DD459D"/>
    <w:rsid w:val="00DF0D46"/>
    <w:rsid w:val="00E06F8D"/>
    <w:rsid w:val="00E101DF"/>
    <w:rsid w:val="00E11766"/>
    <w:rsid w:val="00E1337D"/>
    <w:rsid w:val="00E2408A"/>
    <w:rsid w:val="00E528C0"/>
    <w:rsid w:val="00E53416"/>
    <w:rsid w:val="00E55D89"/>
    <w:rsid w:val="00E571E8"/>
    <w:rsid w:val="00E60504"/>
    <w:rsid w:val="00E84EC4"/>
    <w:rsid w:val="00E87AB2"/>
    <w:rsid w:val="00EB63B9"/>
    <w:rsid w:val="00EC2A23"/>
    <w:rsid w:val="00EC3B98"/>
    <w:rsid w:val="00EE1F3A"/>
    <w:rsid w:val="00EE41B3"/>
    <w:rsid w:val="00EE5DA3"/>
    <w:rsid w:val="00EF14B6"/>
    <w:rsid w:val="00EF288F"/>
    <w:rsid w:val="00EF386F"/>
    <w:rsid w:val="00F01286"/>
    <w:rsid w:val="00F13697"/>
    <w:rsid w:val="00F17392"/>
    <w:rsid w:val="00F3144A"/>
    <w:rsid w:val="00F4298D"/>
    <w:rsid w:val="00F43FB9"/>
    <w:rsid w:val="00F563DE"/>
    <w:rsid w:val="00F642B3"/>
    <w:rsid w:val="00F851F6"/>
    <w:rsid w:val="00FA4952"/>
    <w:rsid w:val="00FB0E9B"/>
    <w:rsid w:val="00FB6AB1"/>
    <w:rsid w:val="00FB7EC9"/>
    <w:rsid w:val="00FC0257"/>
    <w:rsid w:val="00FC4027"/>
    <w:rsid w:val="00FC46EE"/>
    <w:rsid w:val="00FC5FBC"/>
    <w:rsid w:val="00FD19BE"/>
    <w:rsid w:val="00FD5018"/>
    <w:rsid w:val="00FE3B9D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435E1"/>
  <w15:docId w15:val="{8F6D6A46-2F8B-409A-BD3C-F9BEF42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916A-EDB7-4560-981F-72BBE2A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Desktop</cp:lastModifiedBy>
  <cp:revision>2</cp:revision>
  <cp:lastPrinted>2019-02-11T14:53:00Z</cp:lastPrinted>
  <dcterms:created xsi:type="dcterms:W3CDTF">2021-04-01T13:04:00Z</dcterms:created>
  <dcterms:modified xsi:type="dcterms:W3CDTF">2021-04-01T13:04:00Z</dcterms:modified>
</cp:coreProperties>
</file>